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C7" w:rsidRDefault="00013F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ФГАОУ ВО «Северо-Кавказский федеральный университет»</w:t>
      </w:r>
    </w:p>
    <w:p w:rsidR="004A08C7" w:rsidRDefault="00564D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Гуманитарный институт</w:t>
      </w:r>
    </w:p>
    <w:p w:rsidR="00013FCF" w:rsidRDefault="00013F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Кафедра отечественной и мировой литературы</w:t>
      </w:r>
    </w:p>
    <w:p w:rsidR="000C1342" w:rsidRDefault="000C1342" w:rsidP="000C1342">
      <w:pPr>
        <w:spacing w:after="0" w:line="240" w:lineRule="auto"/>
        <w:contextualSpacing/>
        <w:rPr>
          <w:rFonts w:ascii="Times New Roman" w:hAnsi="Times New Roman" w:cs="Times New Roman"/>
          <w:sz w:val="28"/>
        </w:rPr>
      </w:pPr>
    </w:p>
    <w:p w:rsidR="000C1342" w:rsidRDefault="000C1342" w:rsidP="000C13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200792">
        <w:rPr>
          <w:rFonts w:ascii="Times New Roman" w:hAnsi="Times New Roman" w:cs="Times New Roman"/>
          <w:b/>
          <w:sz w:val="28"/>
        </w:rPr>
        <w:t>ПРОГРАММА</w:t>
      </w:r>
    </w:p>
    <w:p w:rsidR="000C1342" w:rsidRDefault="000C1342" w:rsidP="000C13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D505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en-US"/>
        </w:rPr>
        <w:t>III</w:t>
      </w:r>
      <w:r w:rsidRPr="00D5051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Всероссийской с международным участием научной конференции «Литература народов Кавказа: актуальные проблемы изучения и перспективы развития»</w:t>
      </w:r>
    </w:p>
    <w:p w:rsidR="000C1342" w:rsidRDefault="000C1342" w:rsidP="000C13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</w:p>
    <w:p w:rsidR="000C1342" w:rsidRDefault="000C1342" w:rsidP="000C13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Ставрополь, Россия, 28-30 октября 2025 г.</w:t>
      </w:r>
    </w:p>
    <w:p w:rsidR="000C1342" w:rsidRDefault="000C1342" w:rsidP="000C13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C1342" w:rsidRDefault="000C1342" w:rsidP="000C13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3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65"/>
        <w:gridCol w:w="3543"/>
        <w:gridCol w:w="3672"/>
      </w:tblGrid>
      <w:tr w:rsidR="000C1342" w:rsidTr="00A90C73">
        <w:tc>
          <w:tcPr>
            <w:tcW w:w="2565" w:type="dxa"/>
          </w:tcPr>
          <w:p w:rsidR="000C1342" w:rsidRDefault="000C1342" w:rsidP="00A90C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817A2D">
              <w:rPr>
                <w:rFonts w:ascii="Arial" w:hAnsi="Arial" w:cs="Arial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962050" cy="1104900"/>
                  <wp:effectExtent l="0" t="0" r="9525" b="0"/>
                  <wp:docPr id="2" name="Рисунок 2" descr="C:\Users\acherniakov\Downloads\Лого с надписью цветн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herniakov\Downloads\Лого с надписью цветн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42" cy="111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vAlign w:val="center"/>
          </w:tcPr>
          <w:p w:rsidR="000C1342" w:rsidRDefault="000C1342" w:rsidP="00A90C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56A31">
              <w:rPr>
                <w:rFonts w:ascii="Arial" w:hAnsi="Arial" w:cs="Arial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1628775" cy="1097808"/>
                  <wp:effectExtent l="0" t="0" r="0" b="7620"/>
                  <wp:docPr id="3" name="Рисунок 3" descr="C:\Users\acherniakov\Downloads\Цветн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cherniakov\Downloads\Цветн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992" cy="1124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8" w:type="dxa"/>
            <w:vAlign w:val="center"/>
          </w:tcPr>
          <w:p w:rsidR="000C1342" w:rsidRDefault="000C1342" w:rsidP="00A90C73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56A31">
              <w:rPr>
                <w:rFonts w:ascii="Arial" w:hAnsi="Arial" w:cs="Arial"/>
                <w:b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2194095" cy="781050"/>
                  <wp:effectExtent l="0" t="0" r="0" b="0"/>
                  <wp:docPr id="4" name="Рисунок 4" descr="C:\Users\acherniakov\Downloads\Логотип_Грантовая поддержка_иллюстратор и МИНОБОНАУКИ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cherniakov\Downloads\Логотип_Грантовая поддержка_иллюстратор и МИНОБОНАУКИ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32" cy="788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08C7" w:rsidRDefault="004A08C7">
      <w:pPr>
        <w:rPr>
          <w:rFonts w:ascii="Times New Roman" w:hAnsi="Times New Roman" w:cs="Times New Roman"/>
          <w:sz w:val="28"/>
          <w:szCs w:val="28"/>
        </w:rPr>
      </w:pPr>
    </w:p>
    <w:p w:rsidR="004A08C7" w:rsidRDefault="00564D2E" w:rsidP="00570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Программный комитет конференции:</w:t>
      </w:r>
    </w:p>
    <w:p w:rsidR="004A08C7" w:rsidRPr="00642E42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Председатель:</w:t>
      </w:r>
      <w:r w:rsidRPr="00642E42">
        <w:rPr>
          <w:rFonts w:ascii="Times New Roman" w:hAnsi="Times New Roman" w:cs="Times New Roman"/>
          <w:sz w:val="28"/>
          <w:szCs w:val="28"/>
        </w:rPr>
        <w:t xml:space="preserve"> </w:t>
      </w:r>
      <w:r w:rsidRPr="00642E42">
        <w:rPr>
          <w:rFonts w:ascii="Times New Roman" w:hAnsi="Times New Roman" w:cs="Times New Roman"/>
          <w:i/>
          <w:iCs/>
          <w:sz w:val="28"/>
          <w:szCs w:val="28"/>
        </w:rPr>
        <w:t>Ашуба</w:t>
      </w:r>
      <w:r w:rsidRPr="00642E42">
        <w:rPr>
          <w:rFonts w:ascii="Times New Roman" w:hAnsi="Times New Roman" w:cs="Times New Roman"/>
          <w:i/>
          <w:iCs/>
          <w:sz w:val="28"/>
          <w:szCs w:val="28"/>
        </w:rPr>
        <w:t xml:space="preserve"> А.Е. (АбИГИ, Сухум, Абхазия)</w:t>
      </w:r>
    </w:p>
    <w:p w:rsidR="004A08C7" w:rsidRPr="00642E42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42">
        <w:rPr>
          <w:rFonts w:ascii="Times New Roman" w:hAnsi="Times New Roman" w:cs="Times New Roman"/>
          <w:i/>
          <w:iCs/>
          <w:sz w:val="28"/>
          <w:szCs w:val="28"/>
        </w:rPr>
        <w:t>Бабенко И.А. (СКФУ, Ставрополь, Россия)</w:t>
      </w:r>
    </w:p>
    <w:p w:rsidR="004A08C7" w:rsidRPr="00642E42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42">
        <w:rPr>
          <w:rFonts w:ascii="Times New Roman" w:hAnsi="Times New Roman" w:cs="Times New Roman"/>
          <w:i/>
          <w:iCs/>
          <w:sz w:val="28"/>
          <w:szCs w:val="28"/>
        </w:rPr>
        <w:t>Бронская Л.И. (СКФУ, Ставрополь, Россия</w:t>
      </w:r>
    </w:p>
    <w:p w:rsidR="004A08C7" w:rsidRPr="00642E42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42">
        <w:rPr>
          <w:rFonts w:ascii="Times New Roman" w:hAnsi="Times New Roman" w:cs="Times New Roman"/>
          <w:i/>
          <w:iCs/>
          <w:sz w:val="28"/>
          <w:szCs w:val="28"/>
        </w:rPr>
        <w:t>Иванова И.Н. (СКФУ, Ставрополь, Россия)</w:t>
      </w:r>
    </w:p>
    <w:p w:rsidR="004A08C7" w:rsidRPr="00642E42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42">
        <w:rPr>
          <w:rFonts w:ascii="Times New Roman" w:hAnsi="Times New Roman" w:cs="Times New Roman"/>
          <w:i/>
          <w:iCs/>
          <w:sz w:val="28"/>
          <w:szCs w:val="28"/>
        </w:rPr>
        <w:t>Кимов Р.С. (КБГУ, Нальчик, Россия)</w:t>
      </w:r>
    </w:p>
    <w:p w:rsidR="004A08C7" w:rsidRPr="00642E42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42">
        <w:rPr>
          <w:rFonts w:ascii="Times New Roman" w:hAnsi="Times New Roman" w:cs="Times New Roman"/>
          <w:i/>
          <w:iCs/>
          <w:sz w:val="28"/>
          <w:szCs w:val="28"/>
        </w:rPr>
        <w:t>Колесникова М.Е. (СКФУ, Ставрополь, Россия)</w:t>
      </w:r>
    </w:p>
    <w:p w:rsidR="004A08C7" w:rsidRPr="00642E42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42">
        <w:rPr>
          <w:rFonts w:ascii="Times New Roman" w:hAnsi="Times New Roman" w:cs="Times New Roman"/>
          <w:i/>
          <w:iCs/>
          <w:sz w:val="28"/>
          <w:szCs w:val="28"/>
        </w:rPr>
        <w:t>Мадмарова Г.А. (ОшГУ, Ош, К</w:t>
      </w:r>
      <w:r w:rsidRPr="00642E42">
        <w:rPr>
          <w:rFonts w:ascii="Times New Roman" w:hAnsi="Times New Roman" w:cs="Times New Roman"/>
          <w:i/>
          <w:iCs/>
          <w:sz w:val="28"/>
          <w:szCs w:val="28"/>
        </w:rPr>
        <w:t>ыргызстан)</w:t>
      </w:r>
    </w:p>
    <w:p w:rsidR="004A08C7" w:rsidRPr="00642E42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42">
        <w:rPr>
          <w:rFonts w:ascii="Times New Roman" w:hAnsi="Times New Roman" w:cs="Times New Roman"/>
          <w:i/>
          <w:iCs/>
          <w:sz w:val="28"/>
          <w:szCs w:val="28"/>
        </w:rPr>
        <w:t>Парастаева М. М. (ЮОГУ, Цхинвал, Южная Осетия)</w:t>
      </w:r>
    </w:p>
    <w:p w:rsidR="004A08C7" w:rsidRPr="00642E42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42">
        <w:rPr>
          <w:rFonts w:ascii="Times New Roman" w:hAnsi="Times New Roman" w:cs="Times New Roman"/>
          <w:i/>
          <w:iCs/>
          <w:sz w:val="28"/>
          <w:szCs w:val="28"/>
        </w:rPr>
        <w:t>Оганесян К.А. (НУАСА, Ереван, Армения)</w:t>
      </w:r>
    </w:p>
    <w:p w:rsidR="004A08C7" w:rsidRPr="00642E42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42">
        <w:rPr>
          <w:rFonts w:ascii="Times New Roman" w:hAnsi="Times New Roman" w:cs="Times New Roman"/>
          <w:i/>
          <w:iCs/>
          <w:sz w:val="28"/>
          <w:szCs w:val="28"/>
        </w:rPr>
        <w:t>Савелова Л.В. (СКФУ, Ставрополь, Россия)</w:t>
      </w:r>
    </w:p>
    <w:p w:rsidR="004A08C7" w:rsidRPr="00642E42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42">
        <w:rPr>
          <w:rFonts w:ascii="Times New Roman" w:hAnsi="Times New Roman" w:cs="Times New Roman"/>
          <w:i/>
          <w:iCs/>
          <w:sz w:val="28"/>
          <w:szCs w:val="28"/>
        </w:rPr>
        <w:t>Серебряков А.А. (СКФУ, Ставрополь, Россия)</w:t>
      </w:r>
    </w:p>
    <w:p w:rsidR="004A08C7" w:rsidRPr="00642E42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42E42">
        <w:rPr>
          <w:rFonts w:ascii="Times New Roman" w:hAnsi="Times New Roman" w:cs="Times New Roman"/>
          <w:i/>
          <w:iCs/>
          <w:sz w:val="28"/>
          <w:szCs w:val="28"/>
        </w:rPr>
        <w:t>Страшкова О.К. (СКФУ, Ставрополь, Россия)</w:t>
      </w:r>
    </w:p>
    <w:p w:rsidR="004A08C7" w:rsidRPr="00676324" w:rsidRDefault="004A08C7" w:rsidP="00570516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A08C7" w:rsidRPr="0051389D" w:rsidRDefault="00564D2E" w:rsidP="005705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1389D"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 конферен</w:t>
      </w:r>
      <w:r w:rsidRPr="0051389D">
        <w:rPr>
          <w:rFonts w:ascii="Times New Roman" w:hAnsi="Times New Roman" w:cs="Times New Roman"/>
          <w:b/>
          <w:bCs/>
          <w:sz w:val="28"/>
          <w:szCs w:val="28"/>
        </w:rPr>
        <w:t>ции:</w:t>
      </w:r>
    </w:p>
    <w:p w:rsidR="004A08C7" w:rsidRPr="00BE5534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51389D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Председатель:</w:t>
      </w:r>
      <w:r w:rsidRPr="0051389D">
        <w:rPr>
          <w:rFonts w:ascii="Times New Roman" w:hAnsi="Times New Roman" w:cs="Times New Roman"/>
          <w:sz w:val="28"/>
          <w:szCs w:val="28"/>
        </w:rPr>
        <w:t xml:space="preserve"> </w:t>
      </w:r>
      <w:r w:rsidR="0051389D" w:rsidRPr="00BE5534">
        <w:rPr>
          <w:rFonts w:ascii="Times New Roman" w:hAnsi="Times New Roman" w:cs="Times New Roman"/>
          <w:i/>
          <w:iCs/>
          <w:sz w:val="28"/>
          <w:szCs w:val="28"/>
        </w:rPr>
        <w:t>Савелова Л.В.</w:t>
      </w:r>
      <w:r w:rsidRPr="00BE5534">
        <w:rPr>
          <w:rFonts w:ascii="Times New Roman" w:hAnsi="Times New Roman" w:cs="Times New Roman"/>
          <w:i/>
          <w:iCs/>
          <w:sz w:val="28"/>
          <w:szCs w:val="28"/>
        </w:rPr>
        <w:t xml:space="preserve"> (СКФУ, Ставрополь, Россия)</w:t>
      </w:r>
    </w:p>
    <w:p w:rsidR="004A08C7" w:rsidRPr="00BE5534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Сопредседатель:</w:t>
      </w:r>
      <w:r w:rsidRPr="00BE553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1389D" w:rsidRPr="00BE5534">
        <w:rPr>
          <w:rFonts w:ascii="Times New Roman" w:hAnsi="Times New Roman" w:cs="Times New Roman"/>
          <w:i/>
          <w:iCs/>
          <w:sz w:val="28"/>
          <w:szCs w:val="28"/>
        </w:rPr>
        <w:t xml:space="preserve">Бабенко И.А. </w:t>
      </w:r>
      <w:r w:rsidRPr="00BE5534">
        <w:rPr>
          <w:rFonts w:ascii="Times New Roman" w:hAnsi="Times New Roman" w:cs="Times New Roman"/>
          <w:i/>
          <w:iCs/>
          <w:sz w:val="28"/>
          <w:szCs w:val="28"/>
        </w:rPr>
        <w:t>(СКФУ, Ставрополь, Россия)</w:t>
      </w:r>
    </w:p>
    <w:p w:rsidR="004A08C7" w:rsidRPr="00BE5534" w:rsidRDefault="00564D2E" w:rsidP="00570516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BE55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Ученый секретарь:</w:t>
      </w:r>
      <w:r w:rsidRPr="00BE5534">
        <w:rPr>
          <w:rFonts w:ascii="Times New Roman" w:hAnsi="Times New Roman" w:cs="Times New Roman"/>
          <w:i/>
          <w:iCs/>
          <w:sz w:val="28"/>
          <w:szCs w:val="28"/>
        </w:rPr>
        <w:t xml:space="preserve"> Кравченко Ю.Н. (СКФУ, Ставрополь, Россия)</w:t>
      </w:r>
    </w:p>
    <w:p w:rsidR="004A08C7" w:rsidRDefault="004A08C7">
      <w:pPr>
        <w:rPr>
          <w:rFonts w:ascii="Times New Roman" w:hAnsi="Times New Roman" w:cs="Times New Roman"/>
          <w:sz w:val="28"/>
          <w:szCs w:val="28"/>
        </w:rPr>
      </w:pPr>
    </w:p>
    <w:p w:rsidR="004A08C7" w:rsidRDefault="00564D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Пленарное заседание</w:t>
      </w:r>
    </w:p>
    <w:p w:rsidR="004A08C7" w:rsidRDefault="00676324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28 октября 2025 года, ауд. 200, корп. 20, 10.00 – 12.00</w:t>
      </w:r>
    </w:p>
    <w:p w:rsidR="005239B9" w:rsidRDefault="005239B9">
      <w:pPr>
        <w:rPr>
          <w:rFonts w:ascii="Times New Roman" w:hAnsi="Times New Roman" w:cs="Times New Roman"/>
          <w:sz w:val="28"/>
          <w:szCs w:val="28"/>
        </w:rPr>
      </w:pPr>
    </w:p>
    <w:p w:rsidR="00227200" w:rsidRDefault="00227200">
      <w:pP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Приветственное слово</w:t>
      </w:r>
      <w:r w:rsidRPr="00227200">
        <w:rPr>
          <w:rFonts w:ascii="Times New Roman" w:hAnsi="Times New Roman" w:cs="Times New Roman"/>
          <w:sz w:val="28"/>
          <w:szCs w:val="28"/>
        </w:rPr>
        <w:t xml:space="preserve"> </w:t>
      </w:r>
      <w:r w:rsidR="00F87DFC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361AFF">
        <w:rPr>
          <w:rFonts w:ascii="Times New Roman" w:hAnsi="Times New Roman" w:cs="Times New Roman"/>
          <w:sz w:val="28"/>
          <w:szCs w:val="28"/>
        </w:rPr>
        <w:t>П</w:t>
      </w:r>
      <w:r w:rsidR="00F87DFC">
        <w:rPr>
          <w:rFonts w:ascii="Times New Roman" w:hAnsi="Times New Roman" w:cs="Times New Roman"/>
          <w:sz w:val="28"/>
          <w:szCs w:val="28"/>
        </w:rPr>
        <w:t xml:space="preserve">рограммного комитета </w:t>
      </w:r>
      <w:r w:rsidRPr="00F87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Ашуб</w:t>
      </w:r>
      <w:r w:rsidR="00940E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Pr="00F87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А.Е.</w:t>
      </w:r>
      <w:r w:rsidR="00467A7C" w:rsidRPr="00F87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канд. филол. наук, доцента, директора </w:t>
      </w:r>
      <w:r w:rsidR="00D355D0" w:rsidRPr="00F87DF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Абхазского института гуманитарных исследований им. Д.И. Гулиа</w:t>
      </w:r>
    </w:p>
    <w:p w:rsidR="004268BC" w:rsidRPr="00467A7C" w:rsidRDefault="004268BC" w:rsidP="004268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Приветственное слово</w:t>
      </w:r>
      <w:r w:rsidRPr="00227200">
        <w:rPr>
          <w:rFonts w:ascii="Times New Roman" w:hAnsi="Times New Roman" w:cs="Times New Roman"/>
          <w:sz w:val="28"/>
          <w:szCs w:val="28"/>
        </w:rPr>
        <w:t xml:space="preserve"> </w:t>
      </w:r>
      <w:r w:rsidRPr="00F87D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Колесниковой М.Е., доктора истор. наук, профессора, директора Гуманитарного института ФГАОУ ВО «Северо-Кавказский федеральный университет»</w:t>
      </w:r>
    </w:p>
    <w:p w:rsidR="00674649" w:rsidRPr="00F87DFC" w:rsidRDefault="00674649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74649">
        <w:rPr>
          <w:rFonts w:ascii="Times New Roman" w:hAnsi="Times New Roman" w:cs="Times New Roman"/>
          <w:sz w:val="28"/>
          <w:szCs w:val="28"/>
        </w:rPr>
        <w:t xml:space="preserve">Приветственное слово председателя </w:t>
      </w:r>
      <w:r w:rsidR="00361AFF">
        <w:rPr>
          <w:rFonts w:ascii="Times New Roman" w:hAnsi="Times New Roman" w:cs="Times New Roman"/>
          <w:sz w:val="28"/>
          <w:szCs w:val="28"/>
        </w:rPr>
        <w:t>О</w:t>
      </w:r>
      <w:r w:rsidRPr="00674649">
        <w:rPr>
          <w:rFonts w:ascii="Times New Roman" w:hAnsi="Times New Roman" w:cs="Times New Roman"/>
          <w:sz w:val="28"/>
          <w:szCs w:val="28"/>
        </w:rPr>
        <w:t xml:space="preserve">рганизационного комитета </w:t>
      </w:r>
      <w:r w:rsidRPr="006746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Савеловой Л.В., канд. филол. наук, доцента, директора Высшей школы филологии, зав. кафедрой отечественной и мировой литературы ФГАОУ ВО «Северо-Кавказский федеральный университет»</w:t>
      </w:r>
    </w:p>
    <w:p w:rsidR="004A08C7" w:rsidRDefault="00564D2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E0DB0">
        <w:rPr>
          <w:rFonts w:ascii="Times New Roman" w:hAnsi="Times New Roman" w:cs="Times New Roman"/>
          <w:sz w:val="28"/>
          <w:szCs w:val="28"/>
        </w:rPr>
        <w:t xml:space="preserve">Приветственное слово </w:t>
      </w:r>
      <w:r w:rsidRPr="009E0D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Бутенко</w:t>
      </w:r>
      <w:r w:rsidR="009E0DB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E0DB0" w:rsidRPr="009E0D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В.П.</w:t>
      </w:r>
      <w:r w:rsidRPr="009E0DB0">
        <w:rPr>
          <w:rFonts w:ascii="Times New Roman" w:hAnsi="Times New Roman" w:cs="Times New Roman"/>
          <w:sz w:val="28"/>
          <w:szCs w:val="28"/>
        </w:rPr>
        <w:t xml:space="preserve">, </w:t>
      </w:r>
      <w:r w:rsidRPr="009E0DB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писателя, поэта, публициста, члена Союза писателей России.</w:t>
      </w:r>
      <w:r w:rsidRPr="004972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B13C04" w:rsidRDefault="00B13C04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3C04">
        <w:rPr>
          <w:rFonts w:ascii="Times New Roman" w:hAnsi="Times New Roman" w:cs="Times New Roman"/>
          <w:sz w:val="28"/>
          <w:szCs w:val="28"/>
        </w:rPr>
        <w:t xml:space="preserve">Приветственное слово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Жидковой Л.С.</w:t>
      </w:r>
      <w:r w:rsidRPr="00B13C04">
        <w:rPr>
          <w:rFonts w:ascii="Times New Roman" w:hAnsi="Times New Roman" w:cs="Times New Roman"/>
          <w:sz w:val="28"/>
          <w:szCs w:val="28"/>
        </w:rPr>
        <w:t xml:space="preserve">, </w:t>
      </w:r>
      <w:r w:rsidRPr="00B13C0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писателя</w:t>
      </w:r>
      <w:r w:rsidRPr="000413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0413CF" w:rsidRPr="000413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руководитель Ставропольского отделения Совета молодых писателей Союза писателей России</w:t>
      </w:r>
      <w:r w:rsidRPr="000413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4972F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13213E" w:rsidRPr="0013213E" w:rsidRDefault="0013213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213E">
        <w:rPr>
          <w:rFonts w:ascii="Times New Roman" w:hAnsi="Times New Roman" w:cs="Times New Roman"/>
          <w:b/>
          <w:bCs/>
          <w:sz w:val="28"/>
          <w:szCs w:val="28"/>
        </w:rPr>
        <w:t>Доклады:</w:t>
      </w:r>
    </w:p>
    <w:p w:rsidR="004A08C7" w:rsidRDefault="00366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Иванова И.Н. (доктор филол. наук, доцент, профессор кафедры отечественной и мировой литературы ФГАОУ ВО «Северо-Кавказский федеральный университет»). </w:t>
      </w:r>
      <w:r>
        <w:rPr>
          <w:rFonts w:ascii="Times New Roman" w:hAnsi="Times New Roman" w:cs="Times New Roman"/>
          <w:sz w:val="28"/>
          <w:szCs w:val="28"/>
        </w:rPr>
        <w:t>Кавказский текст Серебряного века</w:t>
      </w:r>
    </w:p>
    <w:p w:rsidR="004A08C7" w:rsidRDefault="003660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Чекалов П.К. (доктор филол. наук</w:t>
      </w:r>
      <w:r w:rsidRPr="002B0F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профессор</w:t>
      </w:r>
      <w:r w:rsidR="002B0F7A" w:rsidRPr="002B0F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2B0F7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B0F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главный научный сотрудник РГБУ «Карачаево-Черкесского ордена «Знак Почёта» Института гуманитарных исследований им. Х.Х. Хапсирокова»</w:t>
      </w:r>
      <w:r w:rsidRPr="002B0F7A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2056A5">
        <w:rPr>
          <w:rFonts w:ascii="Times New Roman" w:hAnsi="Times New Roman" w:cs="Times New Roman"/>
          <w:sz w:val="28"/>
          <w:szCs w:val="28"/>
        </w:rPr>
        <w:t>Некоторые аспекты современной северокавказской литературы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BC3" w:rsidRDefault="005E1BC3" w:rsidP="005E1BC3">
      <w:pPr>
        <w:rPr>
          <w:rFonts w:ascii="Times New Roman" w:hAnsi="Times New Roman" w:cs="Times New Roman"/>
          <w:sz w:val="28"/>
          <w:szCs w:val="28"/>
        </w:rPr>
      </w:pPr>
      <w:r w:rsidRPr="005E1BC3">
        <w:rPr>
          <w:rFonts w:ascii="Times New Roman" w:hAnsi="Times New Roman"/>
          <w:b/>
          <w:bCs/>
          <w:i/>
          <w:iCs/>
          <w:sz w:val="28"/>
          <w:szCs w:val="28"/>
        </w:rPr>
        <w:t xml:space="preserve">Купреева И.В. </w:t>
      </w:r>
      <w:r w:rsidRPr="005E1BC3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(канд. филол. наук, зам. директора Научной библиотеки ФГАОУ ВО «Северо-Кавказский федеральный университет»).</w:t>
      </w:r>
      <w:r w:rsidRPr="005E1B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</w:t>
      </w:r>
      <w:r w:rsidRPr="005E1BC3">
        <w:rPr>
          <w:rFonts w:ascii="Times New Roman" w:hAnsi="Times New Roman" w:cs="Times New Roman"/>
          <w:sz w:val="28"/>
          <w:szCs w:val="28"/>
        </w:rPr>
        <w:t>Театральный текст на Северном Кавказе (научный этюд к творчеству Григория</w:t>
      </w:r>
      <w:r w:rsidRPr="00AF61C5">
        <w:rPr>
          <w:rFonts w:ascii="Times New Roman" w:hAnsi="Times New Roman" w:cs="Times New Roman"/>
          <w:sz w:val="28"/>
          <w:szCs w:val="28"/>
        </w:rPr>
        <w:t xml:space="preserve"> Гольдмана)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7E1" w:rsidRDefault="002056A5">
      <w:pPr>
        <w:rPr>
          <w:rFonts w:ascii="Times New Roman" w:hAnsi="Times New Roman" w:cs="Times New Roman"/>
          <w:sz w:val="28"/>
          <w:szCs w:val="28"/>
        </w:rPr>
      </w:pPr>
      <w:r w:rsidRPr="002056A5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Бабенко И.А., (канд. филол. наук, доцент, доцент кафедры отечественной и мировой литературы)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0190">
        <w:rPr>
          <w:rFonts w:ascii="Times New Roman" w:hAnsi="Times New Roman" w:cs="Times New Roman"/>
          <w:sz w:val="28"/>
          <w:szCs w:val="28"/>
        </w:rPr>
        <w:t>Филологическое образование в СКФУ: вчера, сегодня, завтр</w:t>
      </w:r>
      <w:r w:rsidR="00FF278C">
        <w:rPr>
          <w:rFonts w:ascii="Times New Roman" w:hAnsi="Times New Roman" w:cs="Times New Roman"/>
          <w:sz w:val="28"/>
          <w:szCs w:val="28"/>
        </w:rPr>
        <w:t>а</w:t>
      </w:r>
    </w:p>
    <w:p w:rsidR="0023241F" w:rsidRDefault="0023241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8C7" w:rsidRDefault="0056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 1. </w:t>
      </w:r>
      <w:r>
        <w:rPr>
          <w:rFonts w:ascii="Times New Roman" w:hAnsi="Times New Roman" w:cs="Times New Roman"/>
          <w:b/>
          <w:bCs/>
          <w:sz w:val="28"/>
          <w:szCs w:val="28"/>
        </w:rPr>
        <w:t>Литература народов Кавказа: классика и современность</w:t>
      </w:r>
    </w:p>
    <w:p w:rsidR="004A08C7" w:rsidRDefault="004A08C7">
      <w:pPr>
        <w:rPr>
          <w:rFonts w:ascii="Times New Roman" w:hAnsi="Times New Roman" w:cs="Times New Roman"/>
          <w:sz w:val="28"/>
          <w:szCs w:val="28"/>
        </w:rPr>
      </w:pPr>
    </w:p>
    <w:p w:rsidR="004A08C7" w:rsidRDefault="0056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Савелова Л.В., канд. филол. наук, доцент, директор Высшей школы филологии, зав. кафедрой отечественной и м</w:t>
      </w:r>
      <w:r>
        <w:rPr>
          <w:rFonts w:ascii="Times New Roman" w:hAnsi="Times New Roman" w:cs="Times New Roman"/>
          <w:sz w:val="28"/>
          <w:szCs w:val="28"/>
        </w:rPr>
        <w:t>ировой литературы</w:t>
      </w:r>
    </w:p>
    <w:p w:rsidR="004A08C7" w:rsidRDefault="0056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Модератор: Бабенко И.А., канд. филол. наук, доцент, доцент кафедры отечественной и мировой литературы</w:t>
      </w:r>
    </w:p>
    <w:p w:rsidR="004A08C7" w:rsidRDefault="004A08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8C7" w:rsidRDefault="000C134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28 октября 2025 года</w:t>
      </w:r>
      <w:r w:rsidRPr="000141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="0001413E" w:rsidRPr="000141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Научная библиотека, ауд. 420,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13.00. – 1</w:t>
      </w:r>
      <w:r w:rsidR="00B038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.00 </w:t>
      </w:r>
    </w:p>
    <w:p w:rsidR="005C74EB" w:rsidRDefault="005C74EB" w:rsidP="005C74EB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5C74EB" w:rsidRPr="005C74EB" w:rsidRDefault="005C74EB" w:rsidP="005C74EB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C74E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Книжная экспозиция: «Литературоведческий дискурс о писателях Северного Кавказа»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5C74E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(Кононирова Н.А., Киреева Т.Н.)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;</w:t>
      </w:r>
    </w:p>
    <w:p w:rsidR="005C74EB" w:rsidRDefault="005C74EB" w:rsidP="005C74E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C74E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Книжная экскурсионная программа: «Л. П. Егорова – путь ученого»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5C74E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(Кононирова Н.А., Киреева Т.Н.)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5C74EB" w:rsidRDefault="005C74EB" w:rsidP="005C74E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A546AD" w:rsidRDefault="00A546AD" w:rsidP="005C74E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Страшкова О.К. (доктор филол. наук, доцент, профессор кафедры отечественной и мировой литературы ФГАОУ ВО «Северо-Кавказский федеральный университет»).</w:t>
      </w:r>
      <w:r w:rsidRPr="00A546AD">
        <w:t xml:space="preserve"> </w:t>
      </w:r>
      <w:r w:rsidRPr="00A546AD">
        <w:rPr>
          <w:rFonts w:ascii="Times New Roman" w:hAnsi="Times New Roman" w:cs="Times New Roman"/>
          <w:sz w:val="28"/>
          <w:szCs w:val="28"/>
        </w:rPr>
        <w:t>Национальный колорит в романах народного поэта Абхазии Баграта Шинкубы</w:t>
      </w:r>
      <w:r w:rsidR="005E55FE">
        <w:rPr>
          <w:rFonts w:ascii="Times New Roman" w:hAnsi="Times New Roman" w:cs="Times New Roman"/>
          <w:sz w:val="28"/>
          <w:szCs w:val="28"/>
        </w:rPr>
        <w:t>.</w:t>
      </w:r>
    </w:p>
    <w:p w:rsidR="004A08C7" w:rsidRDefault="0056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Бронская Л.И. (доктор филол. наук, профес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сор, профессор кафедры отечественной и мировой литературы ФГАОУ ВО «Северо-Кавказский федеральный университет»). </w:t>
      </w:r>
      <w:r w:rsidR="00EE0D35" w:rsidRPr="00EE0D35">
        <w:rPr>
          <w:rFonts w:ascii="Times New Roman" w:hAnsi="Times New Roman" w:cs="Times New Roman"/>
          <w:sz w:val="28"/>
          <w:szCs w:val="28"/>
        </w:rPr>
        <w:t xml:space="preserve">Особенности отражения национальной и индивидуально-авторской картин мира в романе Ислама Ханипаева </w:t>
      </w:r>
      <w:r w:rsidR="00EE0D35">
        <w:rPr>
          <w:rFonts w:ascii="Times New Roman" w:hAnsi="Times New Roman" w:cs="Times New Roman"/>
          <w:sz w:val="28"/>
          <w:szCs w:val="28"/>
        </w:rPr>
        <w:t>«</w:t>
      </w:r>
      <w:r w:rsidR="00EE0D35" w:rsidRPr="00EE0D35">
        <w:rPr>
          <w:rFonts w:ascii="Times New Roman" w:hAnsi="Times New Roman" w:cs="Times New Roman"/>
          <w:sz w:val="28"/>
          <w:szCs w:val="28"/>
        </w:rPr>
        <w:t>Холодные глаза</w:t>
      </w:r>
      <w:r w:rsidR="00EE0D35">
        <w:rPr>
          <w:rFonts w:ascii="Times New Roman" w:hAnsi="Times New Roman" w:cs="Times New Roman"/>
          <w:sz w:val="28"/>
          <w:szCs w:val="28"/>
        </w:rPr>
        <w:t>».</w:t>
      </w:r>
    </w:p>
    <w:p w:rsidR="0054294F" w:rsidRDefault="0054294F">
      <w:pPr>
        <w:rPr>
          <w:rFonts w:ascii="Times New Roman" w:hAnsi="Times New Roman" w:cs="Times New Roman"/>
          <w:sz w:val="28"/>
          <w:szCs w:val="28"/>
        </w:rPr>
      </w:pPr>
      <w:r w:rsidRPr="008552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Ахмадова Т.Х.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(канд. пед. наук, доцент, и.о. зав. кафедры русской и зарубежной литературы ФГБОУ ВО «Чеченский государственный университет им. А.А. Кадырова»), Исраилова Л.М. (магистрант 2 года обучения ФГБОУ ВО «Чеченский государственный университет им. А.А. Кадырова»). </w:t>
      </w:r>
      <w:r w:rsidRPr="007E0303">
        <w:rPr>
          <w:rFonts w:ascii="Times New Roman" w:hAnsi="Times New Roman" w:cs="Times New Roman"/>
          <w:sz w:val="28"/>
          <w:szCs w:val="28"/>
        </w:rPr>
        <w:t>Кавказ как граница культуры и дикости: трансформация образа «иного» в русской литературе XIX века.</w:t>
      </w:r>
    </w:p>
    <w:p w:rsidR="007E0303" w:rsidRDefault="00321AF3" w:rsidP="007E0303">
      <w:pPr>
        <w:rPr>
          <w:rFonts w:ascii="Times New Roman" w:hAnsi="Times New Roman" w:cs="Times New Roman"/>
          <w:sz w:val="28"/>
          <w:szCs w:val="28"/>
        </w:rPr>
      </w:pPr>
      <w:r w:rsidRPr="00E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Хубиева Ф.М. (ст. преп. кафедры литературы и журналистики, зам. директора Института филологии по воспитательной работе Карачаево-</w:t>
      </w:r>
      <w:r w:rsidRPr="00E123F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Черкесского государственного университета им. У.Д. Алиева). </w:t>
      </w:r>
      <w:r>
        <w:rPr>
          <w:rFonts w:ascii="Times New Roman" w:hAnsi="Times New Roman" w:cs="Times New Roman"/>
          <w:sz w:val="28"/>
          <w:szCs w:val="28"/>
        </w:rPr>
        <w:t>Конвенциональная природа этнической идентификации горских татар в рассказе Л.Н. Толстого «Кавказский пленник».</w:t>
      </w:r>
    </w:p>
    <w:p w:rsidR="0054294F" w:rsidRDefault="0054294F" w:rsidP="005429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Чуякова Н.М. (доктор филол. наук, зав. отделом фольклора </w:t>
      </w:r>
      <w:r w:rsidRPr="000535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ГБУ Адыгейский республиканский институт гуманитарных исследований имени Тембота Керашева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). </w:t>
      </w:r>
      <w:r w:rsidRPr="003764E3">
        <w:rPr>
          <w:rFonts w:ascii="Times New Roman" w:hAnsi="Times New Roman" w:cs="Times New Roman"/>
          <w:sz w:val="28"/>
          <w:szCs w:val="28"/>
        </w:rPr>
        <w:t>Интерференция фольклора и литературы в формировании адыгской культурной идентичности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1752" w:rsidRPr="007E0303" w:rsidRDefault="00D01752" w:rsidP="007E03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Мхце Б.З.</w:t>
      </w:r>
      <w:r w:rsidRPr="0027257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72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(канд. филол. наук, доцент кафедры </w:t>
      </w:r>
      <w:r w:rsidRPr="00D017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русской и мировой литературы и технологий обучения</w:t>
      </w:r>
      <w:r w:rsidRPr="00272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017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ГБОУ ВО «Ставропольский государственный педагогический институт»</w:t>
      </w:r>
      <w:r w:rsidRPr="00272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  <w:r w:rsidRPr="00D01752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</w:t>
      </w:r>
      <w:r w:rsidRPr="00D01752">
        <w:rPr>
          <w:rFonts w:ascii="Times New Roman" w:hAnsi="Times New Roman" w:cs="Times New Roman"/>
          <w:sz w:val="28"/>
          <w:szCs w:val="28"/>
        </w:rPr>
        <w:t>Философско-антропологические модели в творчестве Дмитрия Гулиа и Расула Гамзатова</w:t>
      </w:r>
    </w:p>
    <w:p w:rsidR="00F62445" w:rsidRDefault="00F62445" w:rsidP="00F72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Кононирова Н.А.</w:t>
      </w:r>
      <w:r w:rsidRPr="0027257F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272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зав. отделом редкой книги Научной библиотеки ФГАОУ ВО «Северо-Кавказский федеральный университет»</w:t>
      </w:r>
      <w:r w:rsidRPr="00272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  <w:r w:rsidRPr="00D01752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</w:t>
      </w:r>
      <w:r w:rsidRPr="00F62445">
        <w:rPr>
          <w:rFonts w:ascii="Times New Roman" w:hAnsi="Times New Roman" w:cs="Times New Roman"/>
          <w:sz w:val="28"/>
          <w:szCs w:val="28"/>
        </w:rPr>
        <w:t>Русские писатели открывают Кавказ</w:t>
      </w:r>
      <w:r w:rsidR="00535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366" w:rsidRDefault="000B0366" w:rsidP="00F72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Алексенко </w:t>
      </w:r>
      <w:r w:rsidRPr="001F7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Д.</w:t>
      </w:r>
      <w:r w:rsidRPr="001F7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(канд. филол. наук</w:t>
      </w:r>
      <w:r w:rsidR="00F20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1F7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доцент кафедры отечественной и мировой литературы</w:t>
      </w:r>
      <w:r w:rsidR="00F20232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зам. директора Гуманитарного института по воспитательной работе</w:t>
      </w:r>
      <w:r w:rsidRPr="001F770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F84">
        <w:rPr>
          <w:rFonts w:ascii="Times New Roman" w:hAnsi="Times New Roman" w:cs="Times New Roman"/>
          <w:sz w:val="28"/>
          <w:szCs w:val="28"/>
        </w:rPr>
        <w:t>Синтез эпического и лирического начала в романе М. Ларсуриа «Отчизна».</w:t>
      </w:r>
    </w:p>
    <w:p w:rsidR="00E404D8" w:rsidRDefault="00E404D8" w:rsidP="00F72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Соловьева А.С.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4D8">
        <w:rPr>
          <w:rFonts w:ascii="Times New Roman" w:hAnsi="Times New Roman" w:cs="Times New Roman"/>
          <w:sz w:val="28"/>
          <w:szCs w:val="28"/>
        </w:rPr>
        <w:t>Образ утраченной Родины: Кавказ в художественном мире Гайто Газданова</w:t>
      </w:r>
    </w:p>
    <w:p w:rsidR="00E84601" w:rsidRPr="0005350D" w:rsidRDefault="00E84601" w:rsidP="00F72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Пижевская В.Е.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4601">
        <w:rPr>
          <w:rFonts w:ascii="Times New Roman" w:hAnsi="Times New Roman" w:cs="Times New Roman"/>
          <w:sz w:val="28"/>
          <w:szCs w:val="28"/>
        </w:rPr>
        <w:t>Сопоставительный анализ образов Саусырыко и Абрскила в адыгском и абхазском изводах нартского эпоса</w:t>
      </w:r>
    </w:p>
    <w:p w:rsidR="008A7E78" w:rsidRDefault="008A7E78" w:rsidP="008A7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Кекелидзе В.Е.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915">
        <w:rPr>
          <w:rFonts w:ascii="Times New Roman" w:hAnsi="Times New Roman" w:cs="Times New Roman"/>
          <w:sz w:val="28"/>
          <w:szCs w:val="28"/>
        </w:rPr>
        <w:t>Эволюция современной кавказской поэзии: взаимодействие традиций и новых художественных форм</w:t>
      </w:r>
    </w:p>
    <w:p w:rsidR="00BE5E08" w:rsidRDefault="00BE5E08" w:rsidP="00BE5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Выборнова А.И.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E08">
        <w:rPr>
          <w:rFonts w:ascii="Times New Roman" w:hAnsi="Times New Roman" w:cs="Times New Roman"/>
          <w:sz w:val="28"/>
          <w:szCs w:val="28"/>
        </w:rPr>
        <w:t>Тема памяти и судьбы поколения в лирике В.И. Слядневой</w:t>
      </w:r>
    </w:p>
    <w:p w:rsidR="00C318C6" w:rsidRDefault="00C318C6" w:rsidP="00BE5E0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Иванова В.А.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03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Зурико Вашаломидзе как архетип трикстера в повести Нодара Думбадзе </w:t>
      </w:r>
      <w:r w:rsidRPr="0027034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«Я, бабушка, Илико и Илларион»</w:t>
      </w:r>
    </w:p>
    <w:p w:rsidR="00190F21" w:rsidRDefault="00190F21" w:rsidP="00BE5E0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Коскина К.В.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F21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личность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90F2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90F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Слядневой и её вклад в развитие культуры Кавказа</w:t>
      </w:r>
    </w:p>
    <w:p w:rsidR="00404091" w:rsidRDefault="00404091" w:rsidP="00BE5E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Выходцев М.Н.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(студент 3 курса специальности 45.03.01. «Филология»,</w:t>
      </w:r>
      <w:r w:rsidR="008D3FA2" w:rsidRPr="008D3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D3F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ФГАОУ ВО «Северо-Кавказский федеральный университет»).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04091">
        <w:rPr>
          <w:rFonts w:ascii="Times New Roman" w:hAnsi="Times New Roman" w:cs="Times New Roman"/>
          <w:sz w:val="28"/>
          <w:szCs w:val="28"/>
        </w:rPr>
        <w:t>Специфика жанра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04091">
        <w:rPr>
          <w:rFonts w:ascii="Times New Roman" w:hAnsi="Times New Roman"/>
          <w:sz w:val="28"/>
          <w:szCs w:val="28"/>
        </w:rPr>
        <w:t>исторического детектива в творчестве И</w:t>
      </w:r>
      <w:r>
        <w:rPr>
          <w:rFonts w:ascii="Times New Roman" w:hAnsi="Times New Roman"/>
          <w:sz w:val="28"/>
          <w:szCs w:val="28"/>
        </w:rPr>
        <w:t>.И.</w:t>
      </w:r>
      <w:r w:rsidRPr="00404091">
        <w:rPr>
          <w:rFonts w:ascii="Times New Roman" w:hAnsi="Times New Roman"/>
          <w:sz w:val="28"/>
          <w:szCs w:val="28"/>
        </w:rPr>
        <w:t xml:space="preserve"> Любенко</w:t>
      </w:r>
      <w:r>
        <w:rPr>
          <w:rFonts w:ascii="Times New Roman" w:hAnsi="Times New Roman" w:cs="Times New Roman"/>
          <w:sz w:val="28"/>
        </w:rPr>
        <w:t>.</w:t>
      </w:r>
    </w:p>
    <w:p w:rsidR="00CD4549" w:rsidRDefault="00A4492A" w:rsidP="00CD4549">
      <w:pPr>
        <w:spacing w:line="240" w:lineRule="auto"/>
        <w:ind w:right="1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Кайданович Е.Р. (</w:t>
      </w:r>
      <w:r w:rsidRPr="00A449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студент 4 </w:t>
      </w:r>
      <w:r w:rsidRPr="00565F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курса специальности 44.03.0</w:t>
      </w:r>
      <w:r w:rsidR="00565FA4" w:rsidRPr="00565F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 «Педагогическое образование», ФГАОУ ВО «Северо-Кавказский федеральный университет»). </w:t>
      </w:r>
      <w:r w:rsidR="00CD4549" w:rsidRPr="00CD4549">
        <w:rPr>
          <w:rFonts w:ascii="Times New Roman" w:hAnsi="Times New Roman" w:cs="Times New Roman"/>
          <w:sz w:val="28"/>
          <w:szCs w:val="28"/>
        </w:rPr>
        <w:t>Художественное своеобразие пейзажной лирики И</w:t>
      </w:r>
      <w:r w:rsidR="00CD4549">
        <w:rPr>
          <w:rFonts w:ascii="Times New Roman" w:hAnsi="Times New Roman" w:cs="Times New Roman"/>
          <w:sz w:val="28"/>
          <w:szCs w:val="28"/>
        </w:rPr>
        <w:t>.</w:t>
      </w:r>
      <w:r w:rsidR="00CD4549" w:rsidRPr="00CD4549">
        <w:rPr>
          <w:rFonts w:ascii="Times New Roman" w:hAnsi="Times New Roman" w:cs="Times New Roman"/>
          <w:sz w:val="28"/>
          <w:szCs w:val="28"/>
        </w:rPr>
        <w:t>В</w:t>
      </w:r>
      <w:r w:rsidR="00CD4549">
        <w:rPr>
          <w:rFonts w:ascii="Times New Roman" w:hAnsi="Times New Roman" w:cs="Times New Roman"/>
          <w:sz w:val="28"/>
          <w:szCs w:val="28"/>
        </w:rPr>
        <w:t>.</w:t>
      </w:r>
      <w:r w:rsidR="00CD4549" w:rsidRPr="00CD4549">
        <w:rPr>
          <w:rFonts w:ascii="Times New Roman" w:hAnsi="Times New Roman" w:cs="Times New Roman"/>
          <w:sz w:val="28"/>
          <w:szCs w:val="28"/>
        </w:rPr>
        <w:t xml:space="preserve"> Кашпурова </w:t>
      </w:r>
      <w:r w:rsidR="00EC556A">
        <w:rPr>
          <w:rFonts w:ascii="Times New Roman" w:hAnsi="Times New Roman" w:cs="Times New Roman"/>
          <w:sz w:val="28"/>
          <w:szCs w:val="28"/>
        </w:rPr>
        <w:t>(</w:t>
      </w:r>
      <w:r w:rsidR="00CD4549" w:rsidRPr="00CD4549">
        <w:rPr>
          <w:rFonts w:ascii="Times New Roman" w:hAnsi="Times New Roman" w:cs="Times New Roman"/>
          <w:sz w:val="28"/>
          <w:szCs w:val="28"/>
        </w:rPr>
        <w:t>на примере стихотворений «Степь» и «Поющая степь»</w:t>
      </w:r>
      <w:r w:rsidR="00EC556A">
        <w:rPr>
          <w:rFonts w:ascii="Times New Roman" w:hAnsi="Times New Roman" w:cs="Times New Roman"/>
          <w:sz w:val="28"/>
          <w:szCs w:val="28"/>
        </w:rPr>
        <w:t>)</w:t>
      </w:r>
    </w:p>
    <w:p w:rsidR="008A7E78" w:rsidRPr="008A7E78" w:rsidRDefault="008A7E78" w:rsidP="008A7E7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Черешнева А.А. (</w:t>
      </w:r>
      <w:r w:rsidRPr="00A449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студент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  <w:r w:rsidRPr="00A449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курса </w:t>
      </w:r>
      <w:r w:rsidRPr="00565F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специальности 44.03.0</w:t>
      </w:r>
      <w:r w:rsidR="00565FA4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 «Педагогическое образование», ФГАОУ ВО «Северо-Кавказский федеральный университет»). </w:t>
      </w:r>
      <w:r w:rsidRPr="006223C3">
        <w:rPr>
          <w:rFonts w:ascii="Times New Roman" w:hAnsi="Times New Roman" w:cs="Times New Roman"/>
          <w:bCs/>
          <w:sz w:val="28"/>
          <w:szCs w:val="28"/>
        </w:rPr>
        <w:t>Специфика авторской интерпретации образа Ставрополья в лирике В. Слядневой и С. Овсянникова</w:t>
      </w:r>
    </w:p>
    <w:p w:rsidR="00CA43A2" w:rsidRDefault="004653EE" w:rsidP="00197C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Марченко Е.О.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(студент 3 курса специальности 45.03.01. «Филология», ФГАОУ ВО «Северо-Кавказский федеральный университет») </w:t>
      </w:r>
      <w:r w:rsidRPr="004653EE">
        <w:rPr>
          <w:rFonts w:ascii="Times New Roman" w:hAnsi="Times New Roman"/>
          <w:sz w:val="28"/>
          <w:szCs w:val="28"/>
        </w:rPr>
        <w:t>Сопоставительный анализ ирландских саг уладского цикла и осетинского извода нартовского эпоса</w:t>
      </w:r>
      <w:r w:rsidR="00197CD8">
        <w:rPr>
          <w:rFonts w:ascii="Times New Roman" w:hAnsi="Times New Roman" w:cs="Times New Roman"/>
          <w:sz w:val="28"/>
        </w:rPr>
        <w:t>.</w:t>
      </w:r>
    </w:p>
    <w:p w:rsidR="003C0AEE" w:rsidRDefault="003C0AEE" w:rsidP="0063002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97CD8" w:rsidRPr="0063002B" w:rsidRDefault="0063002B" w:rsidP="00630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Фистикан М.Д.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26DB">
        <w:rPr>
          <w:rFonts w:ascii="Times New Roman" w:hAnsi="Times New Roman" w:cs="Times New Roman"/>
          <w:sz w:val="28"/>
          <w:szCs w:val="28"/>
        </w:rPr>
        <w:t>Образ нарта Сослана в контексте мировой мифологической традиции</w:t>
      </w:r>
    </w:p>
    <w:p w:rsidR="00CA43A2" w:rsidRDefault="00197CD8" w:rsidP="00CA43A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Диков Л.</w:t>
      </w:r>
      <w:r w:rsidR="00CA43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Свиренков В.</w:t>
      </w:r>
      <w:r w:rsidR="00CA43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(студенты 3 курса специальности 45.03.01. «Филология», ФГАОУ ВО «Северо-Кавказский федеральный университет»). </w:t>
      </w:r>
      <w:r>
        <w:rPr>
          <w:rFonts w:ascii="Times New Roman" w:hAnsi="Times New Roman" w:cs="Times New Roman"/>
          <w:sz w:val="28"/>
          <w:szCs w:val="28"/>
        </w:rPr>
        <w:t>Архетип близнецов в нартском эпосе</w:t>
      </w:r>
    </w:p>
    <w:p w:rsidR="00E358D7" w:rsidRDefault="00E358D7" w:rsidP="00E358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Мельник Н.А. (студент 5 курса специальности 51.03.61. «Менеджмент библиотечно-информационной деятельности», ФГАОУ ВО «Северо-Кавказский федеральный университет»).</w:t>
      </w:r>
      <w:r>
        <w:rPr>
          <w:rFonts w:ascii="Times New Roman" w:eastAsia="SimSun" w:hAnsi="Times New Roman" w:cs="Times New Roman"/>
          <w:kern w:val="0"/>
          <w:sz w:val="28"/>
          <w:szCs w:val="20"/>
          <w:lang w:eastAsia="zh-CN"/>
        </w:rPr>
        <w:t xml:space="preserve"> </w:t>
      </w:r>
      <w:r w:rsidRPr="0070347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03473">
        <w:rPr>
          <w:rFonts w:ascii="Times New Roman" w:hAnsi="Times New Roman" w:cs="Times New Roman"/>
          <w:color w:val="000000"/>
          <w:sz w:val="28"/>
          <w:szCs w:val="28"/>
        </w:rPr>
        <w:t>артов к антиутопии: как классика формирует новые горизонты литературы Кавказа</w:t>
      </w:r>
    </w:p>
    <w:p w:rsidR="005A7F98" w:rsidRDefault="005A7F98" w:rsidP="005A7F98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5A7F98" w:rsidRPr="000E0874" w:rsidRDefault="005A7F98" w:rsidP="005A7F98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08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Открытая лекция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А.Е. Ашубы</w:t>
      </w:r>
      <w:r w:rsidRPr="000E08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E087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0E08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E08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E0874">
        <w:rPr>
          <w:rFonts w:ascii="Times New Roman" w:hAnsi="Times New Roman" w:cs="Times New Roman"/>
          <w:sz w:val="28"/>
          <w:szCs w:val="28"/>
        </w:rPr>
        <w:t>0–1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E0874">
        <w:rPr>
          <w:rFonts w:ascii="Times New Roman" w:hAnsi="Times New Roman" w:cs="Times New Roman"/>
          <w:sz w:val="28"/>
          <w:szCs w:val="28"/>
        </w:rPr>
        <w:t xml:space="preserve">.00 (ул. Пушкина 1, корп. 20, ауд. </w:t>
      </w:r>
      <w:r>
        <w:rPr>
          <w:rFonts w:ascii="Times New Roman" w:hAnsi="Times New Roman" w:cs="Times New Roman"/>
          <w:sz w:val="28"/>
          <w:szCs w:val="28"/>
        </w:rPr>
        <w:t>114</w:t>
      </w:r>
      <w:r w:rsidRPr="000E0874">
        <w:rPr>
          <w:rFonts w:ascii="Times New Roman" w:hAnsi="Times New Roman" w:cs="Times New Roman"/>
          <w:sz w:val="28"/>
          <w:szCs w:val="28"/>
        </w:rPr>
        <w:t>).</w:t>
      </w:r>
    </w:p>
    <w:p w:rsidR="004A08C7" w:rsidRPr="005E1BC3" w:rsidRDefault="004A08C7">
      <w:pPr>
        <w:rPr>
          <w:rFonts w:ascii="Times New Roman" w:hAnsi="Times New Roman" w:cs="Times New Roman"/>
          <w:sz w:val="28"/>
          <w:szCs w:val="28"/>
        </w:rPr>
      </w:pPr>
    </w:p>
    <w:p w:rsidR="004A08C7" w:rsidRDefault="0056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 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Кавказский текст в творчестве </w:t>
      </w:r>
      <w:r>
        <w:rPr>
          <w:rFonts w:ascii="Times New Roman" w:hAnsi="Times New Roman" w:cs="Times New Roman"/>
          <w:b/>
          <w:bCs/>
          <w:sz w:val="28"/>
          <w:szCs w:val="28"/>
        </w:rPr>
        <w:t>русских писателей</w:t>
      </w:r>
    </w:p>
    <w:p w:rsidR="004A08C7" w:rsidRDefault="004A08C7">
      <w:pPr>
        <w:rPr>
          <w:rFonts w:ascii="Times New Roman" w:hAnsi="Times New Roman" w:cs="Times New Roman"/>
          <w:sz w:val="28"/>
          <w:szCs w:val="28"/>
        </w:rPr>
      </w:pPr>
    </w:p>
    <w:p w:rsidR="004A08C7" w:rsidRDefault="0056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Руководитель: Савелова Л.В., канд. филол. наук, доцент, директор Высшей школы филологии, зав. кафедрой отечественной и мировой литературы</w:t>
      </w:r>
    </w:p>
    <w:p w:rsidR="004A08C7" w:rsidRPr="003C7C52" w:rsidRDefault="0056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Модератор: </w:t>
      </w:r>
      <w:r w:rsidR="003C7C52">
        <w:rPr>
          <w:rFonts w:ascii="Times New Roman" w:hAnsi="Times New Roman" w:cs="Times New Roman"/>
          <w:sz w:val="28"/>
          <w:szCs w:val="28"/>
        </w:rPr>
        <w:t xml:space="preserve">Гречкина Ж.В., </w:t>
      </w:r>
      <w:r w:rsidR="003C7C52" w:rsidRPr="003C7C52">
        <w:rPr>
          <w:rFonts w:ascii="Times New Roman" w:hAnsi="Times New Roman" w:cs="Times New Roman"/>
          <w:sz w:val="28"/>
          <w:szCs w:val="28"/>
        </w:rPr>
        <w:t xml:space="preserve">канд. пед. наук, доцент, доцент кафедры отечественной и мировой литературы </w:t>
      </w:r>
    </w:p>
    <w:p w:rsidR="004A08C7" w:rsidRDefault="004A08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8C7" w:rsidRDefault="00B434A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28 октября 2025 года</w:t>
      </w:r>
      <w:r w:rsidRPr="000141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ауд. </w:t>
      </w:r>
      <w:r w:rsidR="005B1B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410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корп. 20, 1</w:t>
      </w:r>
      <w:r w:rsidR="005B1B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5B1B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0 – 16.</w:t>
      </w:r>
      <w:r w:rsidR="005B1BE0">
        <w:rPr>
          <w:rFonts w:ascii="Times New Roman" w:hAnsi="Times New Roman" w:cs="Times New Roman"/>
          <w:b/>
          <w:bCs/>
          <w:i/>
          <w:i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 </w:t>
      </w:r>
    </w:p>
    <w:p w:rsidR="004A08C7" w:rsidRDefault="004A08C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8C7" w:rsidRPr="00D60513" w:rsidRDefault="00564D2E">
      <w:pPr>
        <w:rPr>
          <w:rFonts w:ascii="Times New Roman" w:hAnsi="Times New Roman" w:cs="Times New Roman"/>
          <w:sz w:val="28"/>
          <w:szCs w:val="28"/>
        </w:rPr>
      </w:pPr>
      <w:r w:rsidRPr="00D605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Савелова Л.В. (канд. филол. наук, доцент, директор Высшей школы филологии, зав. кафедрой отечественной и мировой литературы). </w:t>
      </w:r>
      <w:r w:rsidRPr="00D60513">
        <w:rPr>
          <w:rFonts w:ascii="Times New Roman" w:hAnsi="Times New Roman" w:cs="Times New Roman"/>
          <w:sz w:val="28"/>
          <w:szCs w:val="28"/>
        </w:rPr>
        <w:t xml:space="preserve">Кавказский текст в </w:t>
      </w:r>
      <w:r w:rsidR="00D60513" w:rsidRPr="00D60513">
        <w:rPr>
          <w:rFonts w:ascii="Times New Roman" w:hAnsi="Times New Roman" w:cs="Times New Roman"/>
          <w:sz w:val="28"/>
          <w:szCs w:val="28"/>
        </w:rPr>
        <w:t xml:space="preserve">современном постмодернистском </w:t>
      </w:r>
      <w:r w:rsidRPr="00D60513">
        <w:rPr>
          <w:rFonts w:ascii="Times New Roman" w:hAnsi="Times New Roman" w:cs="Times New Roman"/>
          <w:sz w:val="28"/>
          <w:szCs w:val="28"/>
        </w:rPr>
        <w:t>романе.</w:t>
      </w:r>
    </w:p>
    <w:p w:rsidR="0027257F" w:rsidRDefault="0027257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7257F">
        <w:rPr>
          <w:rFonts w:ascii="Times New Roman" w:hAnsi="Times New Roman"/>
          <w:b/>
          <w:bCs/>
          <w:i/>
          <w:iCs/>
          <w:sz w:val="28"/>
          <w:szCs w:val="28"/>
        </w:rPr>
        <w:t xml:space="preserve">Лапаева Ристеска Н.Б. </w:t>
      </w:r>
      <w:r w:rsidRPr="002725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(канд. филол. наук, доцент, доцент кафедры иностранных языков и связей с общественностью Пермский национальный исследовательский политехнический университет).</w:t>
      </w:r>
      <w:r w:rsidR="00C478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47834" w:rsidRPr="003D5779">
        <w:rPr>
          <w:rFonts w:ascii="Times New Roman" w:hAnsi="Times New Roman"/>
          <w:color w:val="2C2D2E"/>
          <w:sz w:val="28"/>
          <w:szCs w:val="28"/>
        </w:rPr>
        <w:t>Кавказ в судьбе и творчестве Константина Чхеидзе</w:t>
      </w:r>
    </w:p>
    <w:p w:rsidR="004A08C7" w:rsidRDefault="00564D2E">
      <w:pPr>
        <w:rPr>
          <w:rFonts w:ascii="Times New Roman" w:hAnsi="Times New Roman" w:cs="Times New Roman"/>
          <w:sz w:val="28"/>
          <w:szCs w:val="28"/>
        </w:rPr>
      </w:pPr>
      <w:r w:rsidRPr="002A618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Кравцова О.В. (канд. филол. наук, ведущий библиограф отдела краеведческой литературы и библиографии СКУНБ им. Лермонтова). </w:t>
      </w:r>
      <w:r w:rsidR="002A6182">
        <w:rPr>
          <w:rFonts w:ascii="Times New Roman" w:hAnsi="Times New Roman" w:cs="Times New Roman"/>
          <w:sz w:val="28"/>
          <w:szCs w:val="28"/>
        </w:rPr>
        <w:t>Художественный историзм лирического цикла Александра Радашкевича «Грузинские стихи»</w:t>
      </w:r>
    </w:p>
    <w:p w:rsidR="0050382A" w:rsidRDefault="00166FE0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Багдасарова Г.А. </w:t>
      </w:r>
      <w:bookmarkStart w:id="0" w:name="_Hlk152540047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(ассистент кафедры </w:t>
      </w:r>
      <w:r w:rsidRPr="00F424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отечественной и мировой литературы ФГАОУ ВО «Северо-Кавказский федеральный университет»)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A916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нтерпретация темы «народного заступника» в контексте формирования идеи русского мира Н.С. Лескова и Я.В.</w:t>
      </w:r>
      <w:r w:rsidR="00EE1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Абрамова (на материале произведений «Захудалый род» и «Бабушка-генеральша»)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bookmarkEnd w:id="0"/>
    </w:p>
    <w:p w:rsidR="00CF451C" w:rsidRPr="00CF451C" w:rsidRDefault="00CF45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Гюлеч Ф.З. (бакалавр русской филологии университета Ататюрка, г. Эрзурум, Турция; магистрант 2 курса специальности «Филология», ФГАОУ ВО «Северо-Кавказский федеральный университет»). </w:t>
      </w:r>
      <w:r>
        <w:rPr>
          <w:rFonts w:ascii="Times New Roman" w:hAnsi="Times New Roman" w:cs="Times New Roman"/>
          <w:sz w:val="28"/>
          <w:szCs w:val="28"/>
        </w:rPr>
        <w:t>Этическое отображение индивидуального и коллективного сопротивления в произведениях Омера Сейфеттина и Якова Абрамова («Форса» и «Кавказские горцы»)</w:t>
      </w:r>
    </w:p>
    <w:p w:rsidR="0050382A" w:rsidRDefault="0050382A" w:rsidP="00503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Переверзева А.А.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82A">
        <w:rPr>
          <w:rFonts w:ascii="Times New Roman" w:hAnsi="Times New Roman" w:cs="Times New Roman"/>
          <w:sz w:val="28"/>
          <w:szCs w:val="28"/>
        </w:rPr>
        <w:t>«Кавказский текст» как интертекстуальное явление в творчестве В.В. Маяковского</w:t>
      </w:r>
    </w:p>
    <w:p w:rsidR="007C7563" w:rsidRPr="00897DE3" w:rsidRDefault="007C7563" w:rsidP="0050382A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Костюченко А.В.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Специфика функционирования природных локусов Кавказа в повести А.П. Чехова «Дуэль»</w:t>
      </w:r>
    </w:p>
    <w:p w:rsidR="002C4BFE" w:rsidRPr="00606CC8" w:rsidRDefault="002C4BFE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Симоненко Д.А. (студент 3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BFE">
        <w:rPr>
          <w:rFonts w:ascii="Times New Roman" w:hAnsi="Times New Roman" w:cs="Times New Roman"/>
          <w:sz w:val="28"/>
          <w:szCs w:val="28"/>
        </w:rPr>
        <w:t xml:space="preserve">Конфликт двух культур в романе М. Ю. Лермонтова «Герой нашего времени» и повести Л. Н. Толстого «Казаки» </w:t>
      </w:r>
    </w:p>
    <w:p w:rsidR="00064ADC" w:rsidRPr="00606CC8" w:rsidRDefault="00064ADC" w:rsidP="00064ADC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Вихляева В.В.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ADC">
        <w:rPr>
          <w:rFonts w:ascii="Times New Roman" w:hAnsi="Times New Roman" w:cs="Times New Roman"/>
          <w:sz w:val="28"/>
          <w:szCs w:val="28"/>
        </w:rPr>
        <w:t>Кавказ как пространство экзистенциального выбора в прозе М.Ю.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ADC">
        <w:rPr>
          <w:rFonts w:ascii="Times New Roman" w:hAnsi="Times New Roman" w:cs="Times New Roman"/>
          <w:sz w:val="28"/>
          <w:szCs w:val="28"/>
        </w:rPr>
        <w:t>Лермонтова</w:t>
      </w:r>
      <w:r w:rsidRPr="002C4B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4DF" w:rsidRDefault="003B14DF" w:rsidP="003B14DF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Шапошникова П.Д., </w:t>
      </w: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Халапян Д.А.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(студенты 3 курса специальности 45.03.01. «Филология», ФГАОУ ВО «Северо-Кавказский федеральный университет»). </w:t>
      </w:r>
      <w:r w:rsidR="00B51EA7" w:rsidRPr="00B51EA7">
        <w:rPr>
          <w:rFonts w:ascii="Times New Roman" w:hAnsi="Times New Roman" w:cs="Times New Roman"/>
          <w:sz w:val="28"/>
          <w:szCs w:val="28"/>
        </w:rPr>
        <w:t>«</w:t>
      </w:r>
      <w:r w:rsidRPr="003B14DF">
        <w:rPr>
          <w:rFonts w:ascii="Times New Roman" w:hAnsi="Times New Roman" w:cs="Times New Roman"/>
          <w:sz w:val="28"/>
          <w:szCs w:val="28"/>
        </w:rPr>
        <w:t>Водяное общество</w:t>
      </w:r>
      <w:r w:rsidR="00B51EA7">
        <w:rPr>
          <w:rFonts w:ascii="Times New Roman" w:hAnsi="Times New Roman" w:cs="Times New Roman"/>
          <w:sz w:val="28"/>
          <w:szCs w:val="28"/>
        </w:rPr>
        <w:t>»</w:t>
      </w:r>
      <w:r w:rsidRPr="003B14DF">
        <w:rPr>
          <w:rFonts w:ascii="Times New Roman" w:hAnsi="Times New Roman" w:cs="Times New Roman"/>
          <w:sz w:val="28"/>
          <w:szCs w:val="28"/>
        </w:rPr>
        <w:t xml:space="preserve"> как механизм и среда в романе М.Ю. Лермонтова «Герой нашего времени»</w:t>
      </w:r>
    </w:p>
    <w:p w:rsidR="003F2B6E" w:rsidRPr="0064339C" w:rsidRDefault="003F2B6E" w:rsidP="003F2B6E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Канева П.А.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Мотив пленничества в поэме А.С. Пушкина «Кавказский пленник»</w:t>
      </w:r>
    </w:p>
    <w:p w:rsidR="00955E56" w:rsidRPr="00784001" w:rsidRDefault="004D1846" w:rsidP="004D184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kern w:val="0"/>
          <w:sz w:val="28"/>
          <w:szCs w:val="28"/>
        </w:rPr>
        <w:t>Набокина А.А.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(студент 3 курса специальности 45.03.01. «Филология», ФГАОУ ВО «Северо-Кавказский федеральный университет»). </w:t>
      </w:r>
      <w:r w:rsidRPr="004D1846">
        <w:rPr>
          <w:rFonts w:ascii="Times New Roman" w:hAnsi="Times New Roman"/>
          <w:sz w:val="28"/>
          <w:szCs w:val="28"/>
        </w:rPr>
        <w:t>Эволюция демонических мотивов в творчестве М.Ю. Лермонтова</w:t>
      </w:r>
    </w:p>
    <w:p w:rsidR="00784001" w:rsidRDefault="00784001" w:rsidP="008F3E3C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45D7F" w:rsidRDefault="00955E56" w:rsidP="008F3E3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Потакова А.А.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E56">
        <w:rPr>
          <w:rFonts w:ascii="Times New Roman" w:hAnsi="Times New Roman" w:cs="Times New Roman"/>
          <w:sz w:val="28"/>
          <w:szCs w:val="28"/>
        </w:rPr>
        <w:t>Эволюция образа Кавказа в творчестве А.С. Пушкина на примере поэмы «Кавказский пленник», повести «Путешествие в Арзрум» и стихотворения «Кавказ»</w:t>
      </w:r>
    </w:p>
    <w:p w:rsidR="008F3E3C" w:rsidRPr="006A6238" w:rsidRDefault="008F3E3C" w:rsidP="008F3E3C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064ADC" w:rsidRDefault="00D45D7F" w:rsidP="008F3E3C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Болвачева Е.А.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Художественная интерпретация понятия свободы в поэмах А. С. Пушкина «Кавказский пленник» и «Тазит»</w:t>
      </w:r>
    </w:p>
    <w:p w:rsidR="006A6238" w:rsidRPr="008F3E3C" w:rsidRDefault="006A6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Нестеренко А.П. (студент 5 курса специальности 51.03.61. «Менеджмент библиотечно-информационной деятельности», ФГАОУ ВО «Северо-Кавказский федеральный университет»).</w:t>
      </w:r>
      <w:r>
        <w:rPr>
          <w:rFonts w:ascii="Times New Roman" w:eastAsia="SimSun" w:hAnsi="Times New Roman" w:cs="Times New Roman"/>
          <w:kern w:val="0"/>
          <w:sz w:val="28"/>
          <w:szCs w:val="20"/>
          <w:lang w:eastAsia="zh-CN"/>
        </w:rPr>
        <w:t xml:space="preserve"> </w:t>
      </w:r>
      <w:r w:rsidRPr="00984E2D">
        <w:rPr>
          <w:rFonts w:ascii="Times New Roman" w:hAnsi="Times New Roman" w:cs="Times New Roman"/>
          <w:sz w:val="28"/>
          <w:szCs w:val="28"/>
        </w:rPr>
        <w:t>Кавказский текст в творчестве русских писателей</w:t>
      </w:r>
      <w:r>
        <w:rPr>
          <w:rFonts w:ascii="Times New Roman" w:hAnsi="Times New Roman" w:cs="Times New Roman"/>
          <w:sz w:val="28"/>
          <w:szCs w:val="28"/>
        </w:rPr>
        <w:t>: проблемы изучения</w:t>
      </w:r>
    </w:p>
    <w:p w:rsidR="00DD20C6" w:rsidRDefault="005A4D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Минасян В.Г. (магистрант 1 курса специальности «Философия»,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47F" w:rsidRPr="0005047F">
        <w:rPr>
          <w:rFonts w:ascii="Times New Roman" w:hAnsi="Times New Roman" w:cs="Times New Roman"/>
          <w:sz w:val="28"/>
          <w:szCs w:val="28"/>
        </w:rPr>
        <w:t>Экзистенциальные проблемы человека в творчестве М.Ю. Лермонтова</w:t>
      </w:r>
    </w:p>
    <w:p w:rsidR="0095095B" w:rsidRDefault="0095095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Арехова И.А. (</w:t>
      </w:r>
      <w:r w:rsidRPr="00A449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студент 4 курса </w:t>
      </w:r>
      <w:r w:rsidRPr="00A620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специальности 44.03.0</w:t>
      </w:r>
      <w:r w:rsidR="00A62028" w:rsidRPr="00A620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 «Педагогическое образование», ФГАОУ ВО «Северо-Кавказский федеральный университет»). </w:t>
      </w:r>
      <w:r w:rsidRPr="0095095B">
        <w:rPr>
          <w:rFonts w:ascii="Times New Roman" w:hAnsi="Times New Roman" w:cs="Times New Roman"/>
          <w:bCs/>
          <w:sz w:val="28"/>
          <w:szCs w:val="28"/>
        </w:rPr>
        <w:t>Художественный конфликт в повести Л.Н. Толстого «Кавказский пленник»: столкновение культур и характеров</w:t>
      </w:r>
    </w:p>
    <w:p w:rsidR="00724C28" w:rsidRDefault="00724C2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Рябова А.В. (магистрант 2 курса направления подготовки «История»,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Природа Кавказа в поэзии А.С. Пушкина и К.Л. Хетагурова</w:t>
      </w:r>
    </w:p>
    <w:p w:rsidR="004A08C7" w:rsidRDefault="004A08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A08C7" w:rsidRDefault="0056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 3. </w:t>
      </w:r>
      <w:r w:rsidR="00A15C1C" w:rsidRPr="00A15C1C">
        <w:rPr>
          <w:rFonts w:ascii="Times New Roman" w:hAnsi="Times New Roman" w:cs="Times New Roman"/>
          <w:b/>
          <w:bCs/>
          <w:sz w:val="28"/>
          <w:szCs w:val="28"/>
        </w:rPr>
        <w:t>Казачество на страницах художественной литературы</w:t>
      </w:r>
    </w:p>
    <w:p w:rsidR="004A08C7" w:rsidRDefault="004A08C7">
      <w:pPr>
        <w:rPr>
          <w:rFonts w:ascii="Times New Roman" w:hAnsi="Times New Roman" w:cs="Times New Roman"/>
          <w:sz w:val="28"/>
          <w:szCs w:val="28"/>
        </w:rPr>
      </w:pPr>
    </w:p>
    <w:p w:rsidR="004A08C7" w:rsidRDefault="0056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Савелова Л.В., канд. филол. наук, доцент, директор Высшей школы </w:t>
      </w:r>
      <w:r>
        <w:rPr>
          <w:rFonts w:ascii="Times New Roman" w:hAnsi="Times New Roman" w:cs="Times New Roman"/>
          <w:sz w:val="28"/>
          <w:szCs w:val="28"/>
        </w:rPr>
        <w:t>филологии, зав. кафедрой отечественной и мировой литературы</w:t>
      </w:r>
    </w:p>
    <w:p w:rsidR="004A08C7" w:rsidRDefault="0056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Модератор: </w:t>
      </w:r>
      <w:r w:rsidR="00D60DA6">
        <w:rPr>
          <w:rFonts w:ascii="Times New Roman" w:hAnsi="Times New Roman" w:cs="Times New Roman"/>
          <w:sz w:val="28"/>
          <w:szCs w:val="28"/>
        </w:rPr>
        <w:t>Кравченко Ю.Н., ст. преп. кафедры отечественной и мировой литературы</w:t>
      </w:r>
    </w:p>
    <w:p w:rsidR="004A08C7" w:rsidRDefault="004A08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8C7" w:rsidRDefault="00D60DA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8330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октября 2025 года</w:t>
      </w:r>
      <w:r w:rsidRPr="000141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ауд. 410, корп. 20, 10.00 – 13.00 </w:t>
      </w:r>
    </w:p>
    <w:p w:rsidR="00A770DA" w:rsidRDefault="00A770DA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10007" w:rsidRDefault="00C10007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1000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Кравченко Ю.Н. (ст. преп. кафедры отечественной и мировой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ФГАОУ ВО «Северо-Кавказский федеральный университет»).</w:t>
      </w:r>
      <w:r w:rsidR="00CE7AF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E7AF7" w:rsidRPr="00CE7AF7">
        <w:rPr>
          <w:rFonts w:ascii="Times New Roman" w:hAnsi="Times New Roman" w:cs="Times New Roman"/>
          <w:sz w:val="28"/>
          <w:szCs w:val="28"/>
        </w:rPr>
        <w:t>Образ родной земли в лирике В.П. Бутенко.</w:t>
      </w:r>
    </w:p>
    <w:p w:rsidR="006C5C4F" w:rsidRPr="00A85752" w:rsidRDefault="006C5C4F" w:rsidP="006C5C4F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Махонина В.С.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752">
        <w:rPr>
          <w:rFonts w:ascii="Times New Roman" w:eastAsia="Times New Roman" w:hAnsi="Times New Roman" w:cs="Times New Roman"/>
          <w:color w:val="000000"/>
          <w:sz w:val="28"/>
          <w:szCs w:val="28"/>
        </w:rPr>
        <w:t>Казачество как утопия гармонии в мировоззрении Л. Н. Толстого (на материале повести «Казаки»)</w:t>
      </w:r>
    </w:p>
    <w:p w:rsidR="006C5C4F" w:rsidRDefault="006C5C4F" w:rsidP="006C5C4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Змиевская А.А.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Отражение трагедии казачества сквозь призму женских судеб в романе-эпопее М.А. Шолохова «Тихий Дон»</w:t>
      </w:r>
    </w:p>
    <w:p w:rsidR="00C021A6" w:rsidRDefault="00C021A6" w:rsidP="006C5C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Жирова П.А.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Казачий дух в фольклорной форме: особенности поэтики и проблематики сборника «Сказки терских казаков»</w:t>
      </w:r>
    </w:p>
    <w:p w:rsidR="004A08C7" w:rsidRDefault="00E01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Кунцева В.О.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39A">
        <w:rPr>
          <w:rFonts w:ascii="Times New Roman" w:hAnsi="Times New Roman" w:cs="Times New Roman"/>
          <w:sz w:val="28"/>
          <w:szCs w:val="28"/>
        </w:rPr>
        <w:t>Художественное воплощение казачьего быта в прозе Ф. Крюкова</w:t>
      </w:r>
    </w:p>
    <w:p w:rsidR="00EA4AD7" w:rsidRDefault="00EA4A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Зубятова В.Д.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4877">
        <w:rPr>
          <w:rFonts w:ascii="Times New Roman" w:hAnsi="Times New Roman" w:cs="Times New Roman"/>
          <w:sz w:val="28"/>
          <w:szCs w:val="28"/>
        </w:rPr>
        <w:t xml:space="preserve">Репрезентация образа уральского казачества в произведениях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954877">
        <w:rPr>
          <w:rFonts w:ascii="Times New Roman" w:hAnsi="Times New Roman" w:cs="Times New Roman"/>
          <w:sz w:val="28"/>
          <w:szCs w:val="28"/>
        </w:rPr>
        <w:t>В. И. Даля</w:t>
      </w:r>
    </w:p>
    <w:p w:rsidR="008C243C" w:rsidRDefault="008C243C" w:rsidP="008C2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Грабельник П.Д. (студент 3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43C">
        <w:rPr>
          <w:rFonts w:ascii="Times New Roman" w:hAnsi="Times New Roman" w:cs="Times New Roman"/>
          <w:sz w:val="28"/>
          <w:szCs w:val="28"/>
        </w:rPr>
        <w:t>Проблема нравственного выбора в повести В.П. Бутенко «Священник и палач»</w:t>
      </w:r>
    </w:p>
    <w:p w:rsidR="00E0139A" w:rsidRDefault="00E40B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Ремеслова А.Е. (студент 5 курса специальности 51.03.61. «Менеджмент библиотечно-информационной деятельности», ФГАОУ ВО «Северо-Кавказский федеральный университет»).</w:t>
      </w:r>
      <w:r>
        <w:rPr>
          <w:rFonts w:ascii="Times New Roman" w:eastAsia="SimSun" w:hAnsi="Times New Roman" w:cs="Times New Roman"/>
          <w:kern w:val="0"/>
          <w:sz w:val="28"/>
          <w:szCs w:val="20"/>
          <w:lang w:eastAsia="zh-CN"/>
        </w:rPr>
        <w:t xml:space="preserve"> </w:t>
      </w:r>
      <w:r w:rsidRPr="00E40BC1">
        <w:rPr>
          <w:rFonts w:ascii="Times New Roman" w:hAnsi="Times New Roman" w:cs="Times New Roman"/>
          <w:sz w:val="28"/>
          <w:szCs w:val="28"/>
        </w:rPr>
        <w:t>Образы казаков в творчестве А.С. Пушкина</w:t>
      </w:r>
    </w:p>
    <w:p w:rsidR="00F97703" w:rsidRPr="00BE7A7B" w:rsidRDefault="00211C1F" w:rsidP="00BE7A7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Китникова Н.Д. (</w:t>
      </w:r>
      <w:r w:rsidRPr="00A449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студент 4 курса </w:t>
      </w:r>
      <w:r w:rsidRPr="006C5C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специальности 44.03.0</w:t>
      </w:r>
      <w:r w:rsidR="006C5C4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 «Педагогическое образование», ФГАОУ ВО «Северо-Кавказский федеральный университет»). </w:t>
      </w:r>
      <w:r w:rsidRPr="00211C1F">
        <w:rPr>
          <w:rFonts w:ascii="Times New Roman" w:hAnsi="Times New Roman" w:cs="Times New Roman"/>
          <w:bCs/>
          <w:sz w:val="28"/>
          <w:szCs w:val="28"/>
        </w:rPr>
        <w:t>Проблема «отцов и детей» в трилогии В.П. Бутенко «Казачий алтарь»</w:t>
      </w:r>
    </w:p>
    <w:p w:rsidR="004A08C7" w:rsidRDefault="004A08C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BB07DC" w:rsidRPr="000E0874" w:rsidRDefault="00BB07DC" w:rsidP="00BB07DC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08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Открытая лекция В. П. Бутенко </w:t>
      </w:r>
      <w:r w:rsidRPr="000E087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0E0874">
        <w:rPr>
          <w:rFonts w:ascii="Times New Roman" w:hAnsi="Times New Roman" w:cs="Times New Roman"/>
          <w:sz w:val="28"/>
          <w:szCs w:val="28"/>
        </w:rPr>
        <w:t>13.30–14.50 (ул. Пушкина 1, корп. 20, ауд. 410).</w:t>
      </w:r>
    </w:p>
    <w:p w:rsidR="00814CA3" w:rsidRDefault="00814CA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</w:rPr>
      </w:pPr>
    </w:p>
    <w:p w:rsidR="005A1F50" w:rsidRPr="005A1F50" w:rsidRDefault="005A1F50" w:rsidP="005A1F5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1F50">
        <w:rPr>
          <w:rFonts w:ascii="Times New Roman" w:hAnsi="Times New Roman" w:cs="Times New Roman"/>
          <w:b/>
          <w:bCs/>
          <w:sz w:val="28"/>
          <w:szCs w:val="28"/>
        </w:rPr>
        <w:t>Специальная секция «Писатели-декабристы на Кавказе и о Кавказе»</w:t>
      </w:r>
    </w:p>
    <w:p w:rsidR="005A1F50" w:rsidRDefault="005A1F50" w:rsidP="005A1F50">
      <w:pPr>
        <w:rPr>
          <w:rFonts w:ascii="Times New Roman" w:hAnsi="Times New Roman" w:cs="Times New Roman"/>
          <w:sz w:val="28"/>
          <w:szCs w:val="28"/>
        </w:rPr>
      </w:pPr>
    </w:p>
    <w:p w:rsidR="005A1F50" w:rsidRDefault="005A1F50" w:rsidP="005A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Савелова Л.В., канд. филол. наук, доцент, директор Высшей школы филологии, зав. кафедрой отечественной и мировой литературы</w:t>
      </w:r>
    </w:p>
    <w:p w:rsidR="005A1F50" w:rsidRDefault="005A1F50" w:rsidP="005A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Модератор: Бабенко И.А., канд. филол. наук, доцент, доцент кафедры отечественной и мировой литературы</w:t>
      </w:r>
    </w:p>
    <w:p w:rsidR="005A1F50" w:rsidRDefault="005665EA" w:rsidP="005A1F5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496D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октября 2025 года</w:t>
      </w:r>
      <w:r w:rsidRPr="000141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ауд. 114, корп. 20, 10.00 – 13.00</w:t>
      </w:r>
      <w:r w:rsidR="005A1F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451D4E" w:rsidRDefault="00451D4E" w:rsidP="00451D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Гречкина Ж.В. (канд. пед. наук, доцент, доцент кафедры отечественной и мировой литературы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01FF">
        <w:rPr>
          <w:rFonts w:ascii="Times New Roman" w:eastAsia="Calibri" w:hAnsi="Times New Roman" w:cs="Calibri"/>
          <w:kern w:val="0"/>
          <w:sz w:val="28"/>
          <w:szCs w:val="28"/>
          <w:lang w:eastAsia="ru-RU"/>
        </w:rPr>
        <w:t>«Их вечен с вольностью союз»: писатели-декабристы на Кавказе.</w:t>
      </w:r>
    </w:p>
    <w:p w:rsidR="007562E3" w:rsidRDefault="007562E3" w:rsidP="007562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Соловьева А.С.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A3B">
        <w:rPr>
          <w:rFonts w:ascii="Times New Roman" w:hAnsi="Times New Roman" w:cs="Times New Roman"/>
          <w:sz w:val="28"/>
          <w:szCs w:val="28"/>
        </w:rPr>
        <w:t>Усиление философского начала в лирике А.И. Одоевского в кавказской ссылке</w:t>
      </w:r>
    </w:p>
    <w:p w:rsidR="005A1F50" w:rsidRPr="007001FF" w:rsidRDefault="007001FF" w:rsidP="007001F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Бекеева Л.Р.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(студент 4 курса специальности 45.03.01. «Филология», ФГАОУ ВО «Северо-Кавказский федеральный университет»). </w:t>
      </w:r>
      <w:r w:rsidRPr="007001FF">
        <w:rPr>
          <w:rFonts w:ascii="Times New Roman" w:hAnsi="Times New Roman"/>
          <w:sz w:val="28"/>
          <w:szCs w:val="28"/>
        </w:rPr>
        <w:t>Сибирь и Кавказ в эпистолярном наследии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1FF">
        <w:rPr>
          <w:rFonts w:ascii="Times New Roman" w:hAnsi="Times New Roman"/>
          <w:sz w:val="28"/>
          <w:szCs w:val="28"/>
        </w:rPr>
        <w:t>А.А.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01FF">
        <w:rPr>
          <w:rFonts w:ascii="Times New Roman" w:hAnsi="Times New Roman"/>
          <w:sz w:val="28"/>
          <w:szCs w:val="28"/>
        </w:rPr>
        <w:t>Бестужева-Марлинского</w:t>
      </w:r>
    </w:p>
    <w:p w:rsidR="00451D4E" w:rsidRDefault="00B576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Гриценко Е.В.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(студент 4 курса специальности 45.03.01. «Филология», ФГАОУ ВО «Северо-Кавказский федеральный университет»). </w:t>
      </w:r>
      <w:r>
        <w:rPr>
          <w:rFonts w:ascii="Times New Roman" w:hAnsi="Times New Roman" w:cs="Times New Roman"/>
          <w:sz w:val="28"/>
          <w:szCs w:val="28"/>
        </w:rPr>
        <w:t>Природа Кавказа в очерках А.А. Бестужева-Марлинского</w:t>
      </w:r>
    </w:p>
    <w:p w:rsidR="009F1EFB" w:rsidRDefault="009F1EFB" w:rsidP="009F1EFB">
      <w:pPr>
        <w:rPr>
          <w:rFonts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Блинова В.В.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339C">
        <w:rPr>
          <w:rFonts w:hAnsi="Times New Roman" w:cs="Times New Roman"/>
          <w:sz w:val="28"/>
          <w:szCs w:val="28"/>
        </w:rPr>
        <w:t>Воспроизведение</w:t>
      </w:r>
      <w:r w:rsidRPr="0064339C">
        <w:rPr>
          <w:rFonts w:hAnsi="Times New Roman" w:cs="Times New Roman"/>
          <w:sz w:val="28"/>
          <w:szCs w:val="28"/>
        </w:rPr>
        <w:t xml:space="preserve"> </w:t>
      </w:r>
      <w:r w:rsidRPr="0064339C">
        <w:rPr>
          <w:rFonts w:hAnsi="Times New Roman" w:cs="Times New Roman"/>
          <w:sz w:val="28"/>
          <w:szCs w:val="28"/>
        </w:rPr>
        <w:t>иноязычной</w:t>
      </w:r>
      <w:r w:rsidRPr="0064339C">
        <w:rPr>
          <w:rFonts w:hAnsi="Times New Roman" w:cs="Times New Roman"/>
          <w:sz w:val="28"/>
          <w:szCs w:val="28"/>
        </w:rPr>
        <w:t xml:space="preserve"> </w:t>
      </w:r>
      <w:r w:rsidRPr="0064339C">
        <w:rPr>
          <w:rFonts w:hAnsi="Times New Roman" w:cs="Times New Roman"/>
          <w:sz w:val="28"/>
          <w:szCs w:val="28"/>
        </w:rPr>
        <w:t>реальности</w:t>
      </w:r>
      <w:r w:rsidRPr="0064339C">
        <w:rPr>
          <w:rFonts w:hAnsi="Times New Roman" w:cs="Times New Roman"/>
          <w:sz w:val="28"/>
          <w:szCs w:val="28"/>
        </w:rPr>
        <w:t xml:space="preserve"> </w:t>
      </w:r>
      <w:r w:rsidRPr="0064339C">
        <w:rPr>
          <w:rFonts w:hAnsi="Times New Roman" w:cs="Times New Roman"/>
          <w:sz w:val="28"/>
          <w:szCs w:val="28"/>
        </w:rPr>
        <w:t>в</w:t>
      </w:r>
      <w:r w:rsidRPr="0064339C">
        <w:rPr>
          <w:rFonts w:hAnsi="Times New Roman" w:cs="Times New Roman"/>
          <w:sz w:val="28"/>
          <w:szCs w:val="28"/>
        </w:rPr>
        <w:t xml:space="preserve"> </w:t>
      </w:r>
      <w:r w:rsidRPr="0064339C">
        <w:rPr>
          <w:rFonts w:hAnsi="Times New Roman" w:cs="Times New Roman"/>
          <w:sz w:val="28"/>
          <w:szCs w:val="28"/>
        </w:rPr>
        <w:t>пове</w:t>
      </w:r>
      <w:r>
        <w:rPr>
          <w:rFonts w:hAnsi="Times New Roman" w:cs="Times New Roman"/>
          <w:sz w:val="28"/>
          <w:szCs w:val="28"/>
        </w:rPr>
        <w:t>с</w:t>
      </w:r>
      <w:r w:rsidRPr="0064339C">
        <w:rPr>
          <w:rFonts w:hAnsi="Times New Roman" w:cs="Times New Roman"/>
          <w:sz w:val="28"/>
          <w:szCs w:val="28"/>
        </w:rPr>
        <w:t>ти</w:t>
      </w:r>
      <w:r w:rsidRPr="0064339C">
        <w:rPr>
          <w:rFonts w:hAnsi="Times New Roman" w:cs="Times New Roman"/>
          <w:sz w:val="28"/>
          <w:szCs w:val="28"/>
        </w:rPr>
        <w:t xml:space="preserve"> </w:t>
      </w:r>
      <w:r w:rsidRPr="0064339C">
        <w:rPr>
          <w:rFonts w:hAnsi="Times New Roman" w:cs="Times New Roman"/>
          <w:sz w:val="28"/>
          <w:szCs w:val="28"/>
        </w:rPr>
        <w:t>А</w:t>
      </w:r>
      <w:r w:rsidRPr="0064339C">
        <w:rPr>
          <w:rFonts w:hAnsi="Times New Roman" w:cs="Times New Roman"/>
          <w:sz w:val="28"/>
          <w:szCs w:val="28"/>
        </w:rPr>
        <w:t>.</w:t>
      </w:r>
      <w:r w:rsidRPr="0064339C">
        <w:rPr>
          <w:rFonts w:hAnsi="Times New Roman" w:cs="Times New Roman"/>
          <w:sz w:val="28"/>
          <w:szCs w:val="28"/>
        </w:rPr>
        <w:t>А</w:t>
      </w:r>
      <w:r w:rsidRPr="0064339C">
        <w:rPr>
          <w:rFonts w:hAnsi="Times New Roman" w:cs="Times New Roman"/>
          <w:sz w:val="28"/>
          <w:szCs w:val="28"/>
        </w:rPr>
        <w:t xml:space="preserve">. </w:t>
      </w:r>
      <w:r w:rsidRPr="0064339C">
        <w:rPr>
          <w:rFonts w:hAnsi="Times New Roman" w:cs="Times New Roman"/>
          <w:sz w:val="28"/>
          <w:szCs w:val="28"/>
        </w:rPr>
        <w:t>Бестужева</w:t>
      </w:r>
      <w:r w:rsidRPr="0064339C">
        <w:rPr>
          <w:rFonts w:hAnsi="Times New Roman" w:cs="Times New Roman"/>
          <w:sz w:val="28"/>
          <w:szCs w:val="28"/>
        </w:rPr>
        <w:t>-</w:t>
      </w:r>
      <w:r w:rsidRPr="0064339C">
        <w:rPr>
          <w:rFonts w:hAnsi="Times New Roman" w:cs="Times New Roman"/>
          <w:sz w:val="28"/>
          <w:szCs w:val="28"/>
        </w:rPr>
        <w:t>Марлинского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</w:rPr>
        <w:t>«Аммалат</w:t>
      </w:r>
      <w:r>
        <w:rPr>
          <w:rFonts w:hAnsi="Times New Roman" w:cs="Times New Roman"/>
          <w:sz w:val="28"/>
          <w:szCs w:val="28"/>
        </w:rPr>
        <w:t>-</w:t>
      </w:r>
      <w:r>
        <w:rPr>
          <w:rFonts w:hAnsi="Times New Roman" w:cs="Times New Roman"/>
          <w:sz w:val="28"/>
          <w:szCs w:val="28"/>
        </w:rPr>
        <w:t>Бек»</w:t>
      </w:r>
    </w:p>
    <w:p w:rsidR="004A5373" w:rsidRPr="004A5373" w:rsidRDefault="004A5373" w:rsidP="009F1E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Шаповало М.В.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8BC">
        <w:rPr>
          <w:rFonts w:ascii="Times New Roman" w:eastAsia="Times New Roman" w:hAnsi="Times New Roman" w:cs="Times New Roman"/>
          <w:sz w:val="28"/>
          <w:szCs w:val="28"/>
        </w:rPr>
        <w:t xml:space="preserve">Образ Кавказа в эпистолярном и художественное наследии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r w:rsidRPr="004938BC">
        <w:rPr>
          <w:rFonts w:ascii="Times New Roman" w:eastAsia="Times New Roman" w:hAnsi="Times New Roman" w:cs="Times New Roman"/>
          <w:sz w:val="28"/>
          <w:szCs w:val="28"/>
        </w:rPr>
        <w:t>Бестужева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38BC">
        <w:rPr>
          <w:rFonts w:ascii="Times New Roman" w:eastAsia="Times New Roman" w:hAnsi="Times New Roman" w:cs="Times New Roman"/>
          <w:sz w:val="28"/>
          <w:szCs w:val="28"/>
        </w:rPr>
        <w:t>Марлинского</w:t>
      </w:r>
    </w:p>
    <w:p w:rsidR="008A3B38" w:rsidRDefault="008A3B38" w:rsidP="008A3B3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Серова В.А. (</w:t>
      </w:r>
      <w:r w:rsidRPr="00A4492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студент 4 курса </w:t>
      </w:r>
      <w:r w:rsidRPr="007562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специальности 44.03.0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. «Педагогическое образование», ФГАОУ ВО «Северо-Кавказский федеральный университет»). </w:t>
      </w:r>
      <w:r w:rsidRPr="008A3B38">
        <w:rPr>
          <w:rFonts w:ascii="Times New Roman" w:hAnsi="Times New Roman" w:cs="Times New Roman"/>
          <w:bCs/>
          <w:sz w:val="28"/>
          <w:szCs w:val="28"/>
        </w:rPr>
        <w:t>Основные мотивы поэзии А.И. Одоевского периода кавказской ссылки</w:t>
      </w:r>
    </w:p>
    <w:p w:rsidR="00B57696" w:rsidRDefault="0072233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Носенко Д.Ю.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(студент </w:t>
      </w:r>
      <w:r w:rsidR="006072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курса специальности 45.03.01. «Филология», ФГАОУ ВО «Северо-Кавказский федеральный университет»). </w:t>
      </w:r>
      <w:r w:rsidRPr="0072233B">
        <w:rPr>
          <w:rFonts w:ascii="Times New Roman" w:hAnsi="Times New Roman" w:cs="Times New Roman"/>
          <w:bCs/>
          <w:sz w:val="28"/>
          <w:szCs w:val="28"/>
        </w:rPr>
        <w:t>Тема поэта и поэзии в творчестве А.И. Одоевского</w:t>
      </w:r>
    </w:p>
    <w:p w:rsidR="0072233B" w:rsidRDefault="00F2469E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Калинин В.В. (студент 4 курса специальности 45.03.01. «Филология», ФГАОУ ВО «Северо-Кавказский федеральный университет»).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69E">
        <w:rPr>
          <w:rFonts w:ascii="Times New Roman" w:hAnsi="Times New Roman" w:cs="Times New Roman"/>
          <w:sz w:val="28"/>
          <w:szCs w:val="28"/>
          <w:lang/>
        </w:rPr>
        <w:t>Кавказ в текстах В</w:t>
      </w:r>
      <w:r>
        <w:rPr>
          <w:rFonts w:ascii="Times New Roman" w:hAnsi="Times New Roman" w:cs="Times New Roman"/>
          <w:sz w:val="28"/>
          <w:szCs w:val="28"/>
          <w:lang/>
        </w:rPr>
        <w:t>.</w:t>
      </w:r>
      <w:r w:rsidRPr="00F2469E">
        <w:rPr>
          <w:rFonts w:ascii="Times New Roman" w:hAnsi="Times New Roman" w:cs="Times New Roman"/>
          <w:sz w:val="28"/>
          <w:szCs w:val="28"/>
          <w:lang/>
        </w:rPr>
        <w:t>К</w:t>
      </w:r>
      <w:r>
        <w:rPr>
          <w:rFonts w:ascii="Times New Roman" w:hAnsi="Times New Roman" w:cs="Times New Roman"/>
          <w:sz w:val="28"/>
          <w:szCs w:val="28"/>
          <w:lang/>
        </w:rPr>
        <w:t>.</w:t>
      </w:r>
      <w:r w:rsidRPr="00F2469E">
        <w:rPr>
          <w:rFonts w:ascii="Times New Roman" w:hAnsi="Times New Roman" w:cs="Times New Roman"/>
          <w:sz w:val="28"/>
          <w:szCs w:val="28"/>
          <w:lang/>
        </w:rPr>
        <w:t xml:space="preserve"> Кюхельбекера</w:t>
      </w:r>
    </w:p>
    <w:p w:rsidR="006D3BD8" w:rsidRDefault="006D3BD8">
      <w:pPr>
        <w:rPr>
          <w:rFonts w:ascii="Times New Roman" w:hAnsi="Times New Roman" w:cs="Times New Roman"/>
          <w:sz w:val="28"/>
          <w:szCs w:val="28"/>
        </w:rPr>
      </w:pPr>
    </w:p>
    <w:p w:rsidR="004A08C7" w:rsidRPr="00451D4E" w:rsidRDefault="00564D2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Секция 4. </w:t>
      </w:r>
      <w:r>
        <w:rPr>
          <w:rFonts w:ascii="Times New Roman" w:hAnsi="Times New Roman" w:cs="Times New Roman"/>
          <w:b/>
          <w:bCs/>
          <w:sz w:val="28"/>
          <w:szCs w:val="28"/>
        </w:rPr>
        <w:t>Сокровищница кавказской словесности (для молодых исследователей).</w:t>
      </w:r>
    </w:p>
    <w:p w:rsidR="004A08C7" w:rsidRDefault="004A08C7">
      <w:pPr>
        <w:rPr>
          <w:rFonts w:ascii="Times New Roman" w:hAnsi="Times New Roman" w:cs="Times New Roman"/>
          <w:sz w:val="28"/>
          <w:szCs w:val="28"/>
        </w:rPr>
      </w:pPr>
    </w:p>
    <w:p w:rsidR="004A08C7" w:rsidRDefault="0056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Савелова Л.В., канд. филол. наук, доцент, директор Высшей школы филологии,</w:t>
      </w:r>
      <w:r>
        <w:rPr>
          <w:rFonts w:ascii="Times New Roman" w:hAnsi="Times New Roman" w:cs="Times New Roman"/>
          <w:sz w:val="28"/>
          <w:szCs w:val="28"/>
        </w:rPr>
        <w:t xml:space="preserve"> зав. кафедрой отечественной и мировой литературы</w:t>
      </w:r>
    </w:p>
    <w:p w:rsidR="004A08C7" w:rsidRDefault="00564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Модератор: </w:t>
      </w:r>
      <w:r w:rsidR="002E4EAE">
        <w:rPr>
          <w:rFonts w:ascii="Times New Roman" w:hAnsi="Times New Roman" w:cs="Times New Roman"/>
          <w:sz w:val="28"/>
          <w:szCs w:val="28"/>
        </w:rPr>
        <w:t>Бабенко И.А., канд. филол. наук, доцент, доцент кафедры отечественной и мировой литературы</w:t>
      </w:r>
    </w:p>
    <w:p w:rsidR="004A08C7" w:rsidRDefault="004A08C7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03E6A" w:rsidRDefault="002E4EAE" w:rsidP="00E534B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30 октября 2025 года</w:t>
      </w:r>
      <w:r w:rsidRPr="000141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ауд. 114, корп. 20, 10.00 –11.00 </w:t>
      </w:r>
    </w:p>
    <w:p w:rsidR="00BD2086" w:rsidRDefault="00BD2086" w:rsidP="00E534B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A08C7" w:rsidRDefault="00CE6C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Анцупова А. (обучающаяся 11 класса </w:t>
      </w:r>
      <w:r w:rsidRPr="00CE6C6F">
        <w:rPr>
          <w:rFonts w:ascii="Times New Roman" w:hAnsi="Times New Roman" w:cs="Times New Roman"/>
          <w:b/>
          <w:i/>
          <w:iCs/>
          <w:sz w:val="28"/>
          <w:szCs w:val="28"/>
        </w:rPr>
        <w:t>информационно-математического направления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Специализированного учебного научного центра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ФГАОУ ВО «Северо-Кавказский федеральный университет»). </w:t>
      </w:r>
      <w:r w:rsidRPr="001B2EBC">
        <w:rPr>
          <w:rFonts w:ascii="Times New Roman" w:hAnsi="Times New Roman" w:cs="Times New Roman"/>
          <w:sz w:val="28"/>
          <w:szCs w:val="28"/>
        </w:rPr>
        <w:t>Философское осмысление времени в поэзии Дины Романовской (на примере стихотворения «Ремонт»)</w:t>
      </w:r>
    </w:p>
    <w:p w:rsidR="00635A5D" w:rsidRDefault="00635A5D" w:rsidP="00635A5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lastRenderedPageBreak/>
        <w:t xml:space="preserve">Бочарова В. (обучающаяся 11 класса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социально-гуманитарного</w:t>
      </w:r>
      <w:r w:rsidRPr="00CE6C6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направления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Специализированного учебного научного центра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ФГАОУ ВО «Северо-Кавказский федеральный университет»). </w:t>
      </w:r>
      <w:r w:rsidRPr="001B2EBC">
        <w:rPr>
          <w:rFonts w:ascii="Times New Roman" w:hAnsi="Times New Roman" w:cs="Times New Roman"/>
          <w:sz w:val="28"/>
          <w:szCs w:val="28"/>
        </w:rPr>
        <w:t>Защита чести по законам кровной мести в произведении Арсена Коцоева «Пятнадцать лет»</w:t>
      </w:r>
    </w:p>
    <w:p w:rsidR="004B3CF3" w:rsidRDefault="004B3CF3" w:rsidP="004B3CF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3CF3"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>Кагарманов Д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>.</w:t>
      </w:r>
      <w:r w:rsidRPr="004B3CF3"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(обучающийся 11 класса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социально-гуманитарного</w:t>
      </w:r>
      <w:r w:rsidRPr="00CE6C6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направления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Специализированного учебного научного центра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ФГАОУ ВО «Северо-Кавказский федеральный университет»).</w:t>
      </w:r>
      <w:r w:rsidRPr="001B2EBC">
        <w:rPr>
          <w:rFonts w:ascii="Times New Roman" w:hAnsi="Times New Roman" w:cs="Times New Roman"/>
          <w:sz w:val="28"/>
          <w:szCs w:val="28"/>
        </w:rPr>
        <w:t xml:space="preserve"> Сатира на власть в притче Бемурзы Тхайцухова «В Лесной обители»</w:t>
      </w:r>
    </w:p>
    <w:p w:rsidR="00CF6A95" w:rsidRDefault="00CF6A95" w:rsidP="00CF6A95">
      <w:pPr>
        <w:rPr>
          <w:rFonts w:ascii="Times New Roman" w:hAnsi="Times New Roman" w:cs="Times New Roman"/>
          <w:sz w:val="28"/>
          <w:szCs w:val="28"/>
        </w:rPr>
      </w:pPr>
      <w:r w:rsidRPr="004B3CF3"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>К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>улишов</w:t>
      </w:r>
      <w:r w:rsidRPr="004B3CF3"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>В.</w:t>
      </w:r>
      <w:r w:rsidRPr="004B3CF3"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(обучающийся 11 класса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социально-гуманитарного</w:t>
      </w:r>
      <w:r w:rsidRPr="00CE6C6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направления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Специализированного учебного научного центра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ФГАОУ ВО «Северо-Кавказский федеральный университет»).</w:t>
      </w:r>
      <w:r w:rsidRPr="001B2EBC">
        <w:rPr>
          <w:rFonts w:ascii="Times New Roman" w:hAnsi="Times New Roman" w:cs="Times New Roman"/>
          <w:sz w:val="28"/>
          <w:szCs w:val="28"/>
        </w:rPr>
        <w:t xml:space="preserve"> Художественное осмысление предреволюционной и революционной эпохи в поэзии Цомака и Сека Гадиевых </w:t>
      </w:r>
    </w:p>
    <w:p w:rsidR="00CF6A95" w:rsidRDefault="00CF6A95" w:rsidP="00CF6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>Ставров Я.</w:t>
      </w:r>
      <w:r w:rsidRPr="004B3CF3"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(обучающийся 11 класса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социально-гуманитарного</w:t>
      </w:r>
      <w:r w:rsidRPr="00CE6C6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направления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Специализированного учебного научного центра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ФГАОУ ВО «Северо-Кавказский федеральный университет»).</w:t>
      </w:r>
      <w:r w:rsidRPr="001B2EBC">
        <w:rPr>
          <w:rFonts w:ascii="Times New Roman" w:hAnsi="Times New Roman" w:cs="Times New Roman"/>
          <w:sz w:val="28"/>
          <w:szCs w:val="28"/>
        </w:rPr>
        <w:t xml:space="preserve"> Художественно-национальное осмысление понятий «смерть» и «бессмертие» в произведении Дабе Хабиевича Мамсурова «Смерть Годаха»</w:t>
      </w:r>
    </w:p>
    <w:p w:rsidR="00CF6A95" w:rsidRDefault="0023716D" w:rsidP="00CF6A95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Чвало Я. (обучающаяся 11 класса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социально-гуманитарного</w:t>
      </w:r>
      <w:r w:rsidRPr="00CE6C6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направления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Специализированного учебного научного центра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ФГАОУ ВО «Северо-Кавказский федеральный университет»). </w:t>
      </w:r>
      <w:r w:rsidRPr="001B2EBC">
        <w:rPr>
          <w:rFonts w:ascii="Times New Roman" w:hAnsi="Times New Roman" w:cs="Times New Roman"/>
          <w:sz w:val="28"/>
          <w:szCs w:val="28"/>
        </w:rPr>
        <w:t>Тема женской верности во время войны в рассказе Розы Пазовой «Верность»</w:t>
      </w:r>
    </w:p>
    <w:p w:rsidR="0023716D" w:rsidRDefault="0023716D" w:rsidP="00237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>Шишков А.</w:t>
      </w:r>
      <w:r w:rsidRPr="004B3CF3"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(обучающийся 11 класса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социально-гуманитарного</w:t>
      </w:r>
      <w:r w:rsidRPr="00CE6C6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направления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Специализированного учебного научного центра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ФГАОУ ВО «Северо-Кавказский федеральный университет»).</w:t>
      </w:r>
      <w:r w:rsidRPr="001B2EBC">
        <w:rPr>
          <w:rFonts w:ascii="Times New Roman" w:hAnsi="Times New Roman" w:cs="Times New Roman"/>
          <w:sz w:val="28"/>
          <w:szCs w:val="28"/>
        </w:rPr>
        <w:t xml:space="preserve"> Специфика репрезентации темы любви в контексте национального сознания в рассказе Ш. Физикова «Нераскрывшийся цветок»</w:t>
      </w:r>
    </w:p>
    <w:p w:rsidR="00773FBA" w:rsidRDefault="00773FBA" w:rsidP="00773F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>Шишигин Н.</w:t>
      </w:r>
      <w:r w:rsidRPr="004B3CF3"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(обучающийся 11 класса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социально-гуманитарного</w:t>
      </w:r>
      <w:r w:rsidRPr="00CE6C6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направления</w:t>
      </w:r>
      <w:r>
        <w:rPr>
          <w:rFonts w:ascii="Times New Roman" w:eastAsia="NSimSun" w:hAnsi="Times New Roman" w:cs="Lucida Sans"/>
          <w:b/>
          <w:bCs/>
          <w:i/>
          <w:iCs/>
          <w:color w:val="000000"/>
          <w:kern w:val="0"/>
          <w:sz w:val="28"/>
          <w:szCs w:val="20"/>
          <w:lang w:eastAsia="zh-CN" w:bidi="hi-IN"/>
        </w:rPr>
        <w:t xml:space="preserve"> Специализированного учебного научного центра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ФГАОУ ВО «Северо-Кавказский федеральный университет»).</w:t>
      </w:r>
      <w:r w:rsidRPr="001B2EBC">
        <w:rPr>
          <w:rFonts w:ascii="Times New Roman" w:hAnsi="Times New Roman" w:cs="Times New Roman"/>
          <w:sz w:val="28"/>
          <w:szCs w:val="28"/>
        </w:rPr>
        <w:t xml:space="preserve"> Проблема публицистического текста в ставропольских социальных сетях (на примере официальных сообществ в сфере образования)</w:t>
      </w:r>
    </w:p>
    <w:p w:rsidR="00E310A5" w:rsidRDefault="00E310A5" w:rsidP="00E310A5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310A5" w:rsidRPr="000E0874" w:rsidRDefault="00E310A5" w:rsidP="00E310A5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08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Открытая лекция В.В. Сытник </w:t>
      </w:r>
      <w:r w:rsidRPr="007C022D">
        <w:rPr>
          <w:rFonts w:ascii="Times New Roman" w:hAnsi="Times New Roman" w:cs="Times New Roman"/>
          <w:b/>
          <w:i/>
          <w:iCs/>
          <w:sz w:val="28"/>
          <w:szCs w:val="28"/>
        </w:rPr>
        <w:t>– 11.30–13.00 (ул. Пушкина 1, корп. 20, ауд. 410).</w:t>
      </w:r>
    </w:p>
    <w:p w:rsidR="00E310A5" w:rsidRPr="000E0874" w:rsidRDefault="00E310A5" w:rsidP="00E310A5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310A5" w:rsidRPr="000E0874" w:rsidRDefault="00E310A5" w:rsidP="00E310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874">
        <w:rPr>
          <w:rFonts w:ascii="Times New Roman" w:hAnsi="Times New Roman" w:cs="Times New Roman"/>
          <w:b/>
          <w:i/>
          <w:iCs/>
          <w:sz w:val="28"/>
          <w:szCs w:val="28"/>
        </w:rPr>
        <w:t>Мастер-класс Н. Лапиной</w:t>
      </w:r>
      <w:r w:rsidRPr="000E0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0874">
        <w:rPr>
          <w:rFonts w:ascii="Times New Roman" w:hAnsi="Times New Roman" w:cs="Times New Roman"/>
          <w:b/>
          <w:i/>
          <w:iCs/>
          <w:sz w:val="28"/>
          <w:szCs w:val="28"/>
        </w:rPr>
        <w:t>«Открывая Чуковского»</w:t>
      </w:r>
      <w:r w:rsidRPr="000E08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22D">
        <w:rPr>
          <w:rFonts w:ascii="Times New Roman" w:hAnsi="Times New Roman" w:cs="Times New Roman"/>
          <w:b/>
          <w:i/>
          <w:iCs/>
          <w:sz w:val="28"/>
          <w:szCs w:val="28"/>
        </w:rPr>
        <w:t>– 12.00–13.00 (ул. Пушкина 1, корп. 20, ауд. 114).</w:t>
      </w:r>
      <w:r w:rsidRPr="000E08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0A5" w:rsidRPr="000E0874" w:rsidRDefault="00E310A5" w:rsidP="00E310A5">
      <w:pPr>
        <w:spacing w:after="0" w:line="288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E0874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Мастер-класс К. Лушникова «Женский голос в поэзии Кавказа</w:t>
      </w:r>
      <w:r w:rsidRPr="007C022D">
        <w:rPr>
          <w:rFonts w:ascii="Times New Roman" w:hAnsi="Times New Roman" w:cs="Times New Roman"/>
          <w:b/>
          <w:i/>
          <w:iCs/>
          <w:sz w:val="28"/>
          <w:szCs w:val="28"/>
        </w:rPr>
        <w:t>» – 13.30–14.30 (ул. Пушкина 1, корп. 20, ауд. 114).</w:t>
      </w:r>
    </w:p>
    <w:p w:rsidR="00E310A5" w:rsidRPr="000E0874" w:rsidRDefault="00E310A5" w:rsidP="00E310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0A5" w:rsidRPr="000E0874" w:rsidRDefault="00E310A5" w:rsidP="00E310A5">
      <w:pPr>
        <w:spacing w:after="0" w:line="288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E087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Открытая лекция И.И. Любенко </w:t>
      </w:r>
      <w:r w:rsidRPr="007C022D">
        <w:rPr>
          <w:rFonts w:ascii="Times New Roman" w:hAnsi="Times New Roman" w:cs="Times New Roman"/>
          <w:b/>
          <w:i/>
          <w:iCs/>
          <w:sz w:val="28"/>
          <w:szCs w:val="28"/>
        </w:rPr>
        <w:t>– 13.30–14.50 (ул. Пушкина 1, корп. 20, ауд. 410).</w:t>
      </w:r>
    </w:p>
    <w:p w:rsidR="007F009C" w:rsidRDefault="007F009C">
      <w:pPr>
        <w:rPr>
          <w:rFonts w:ascii="Times New Roman" w:hAnsi="Times New Roman" w:cs="Times New Roman"/>
          <w:sz w:val="28"/>
          <w:szCs w:val="28"/>
        </w:rPr>
      </w:pPr>
    </w:p>
    <w:sectPr w:rsidR="007F009C" w:rsidSect="008D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D2E" w:rsidRDefault="00564D2E">
      <w:pPr>
        <w:spacing w:line="240" w:lineRule="auto"/>
      </w:pPr>
      <w:r>
        <w:separator/>
      </w:r>
    </w:p>
  </w:endnote>
  <w:endnote w:type="continuationSeparator" w:id="0">
    <w:p w:rsidR="00564D2E" w:rsidRDefault="00564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D2E" w:rsidRDefault="00564D2E">
      <w:pPr>
        <w:spacing w:after="0"/>
      </w:pPr>
      <w:r>
        <w:separator/>
      </w:r>
    </w:p>
  </w:footnote>
  <w:footnote w:type="continuationSeparator" w:id="0">
    <w:p w:rsidR="00564D2E" w:rsidRDefault="00564D2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178"/>
    <w:rsid w:val="00001D39"/>
    <w:rsid w:val="00004445"/>
    <w:rsid w:val="00013FCF"/>
    <w:rsid w:val="0001413E"/>
    <w:rsid w:val="00020F6B"/>
    <w:rsid w:val="00033A6D"/>
    <w:rsid w:val="0003509E"/>
    <w:rsid w:val="00036D37"/>
    <w:rsid w:val="000413CF"/>
    <w:rsid w:val="0005047F"/>
    <w:rsid w:val="0005350D"/>
    <w:rsid w:val="00061E9C"/>
    <w:rsid w:val="00064ADC"/>
    <w:rsid w:val="00070945"/>
    <w:rsid w:val="00072BB9"/>
    <w:rsid w:val="0009107D"/>
    <w:rsid w:val="000A31B6"/>
    <w:rsid w:val="000B0366"/>
    <w:rsid w:val="000B4FFD"/>
    <w:rsid w:val="000C013E"/>
    <w:rsid w:val="000C1342"/>
    <w:rsid w:val="00103E6A"/>
    <w:rsid w:val="00105819"/>
    <w:rsid w:val="00105F12"/>
    <w:rsid w:val="001062FB"/>
    <w:rsid w:val="0013213E"/>
    <w:rsid w:val="001367A7"/>
    <w:rsid w:val="00141054"/>
    <w:rsid w:val="0014226E"/>
    <w:rsid w:val="001566ED"/>
    <w:rsid w:val="00166FE0"/>
    <w:rsid w:val="00180760"/>
    <w:rsid w:val="00190F21"/>
    <w:rsid w:val="00197CD8"/>
    <w:rsid w:val="001A4720"/>
    <w:rsid w:val="001D2B5A"/>
    <w:rsid w:val="001E066E"/>
    <w:rsid w:val="001F770D"/>
    <w:rsid w:val="002056A5"/>
    <w:rsid w:val="00211B35"/>
    <w:rsid w:val="00211C1F"/>
    <w:rsid w:val="00223274"/>
    <w:rsid w:val="00227200"/>
    <w:rsid w:val="0023241F"/>
    <w:rsid w:val="0023716D"/>
    <w:rsid w:val="00242710"/>
    <w:rsid w:val="00247A22"/>
    <w:rsid w:val="0027257F"/>
    <w:rsid w:val="00272FC7"/>
    <w:rsid w:val="00286AFC"/>
    <w:rsid w:val="00293DDD"/>
    <w:rsid w:val="002A5463"/>
    <w:rsid w:val="002A6182"/>
    <w:rsid w:val="002B0F7A"/>
    <w:rsid w:val="002B1565"/>
    <w:rsid w:val="002C4BFE"/>
    <w:rsid w:val="002C6A36"/>
    <w:rsid w:val="002E074F"/>
    <w:rsid w:val="002E4EAE"/>
    <w:rsid w:val="003022E0"/>
    <w:rsid w:val="00321AF3"/>
    <w:rsid w:val="00330157"/>
    <w:rsid w:val="003349EC"/>
    <w:rsid w:val="003359DF"/>
    <w:rsid w:val="00340251"/>
    <w:rsid w:val="003408C7"/>
    <w:rsid w:val="00344A51"/>
    <w:rsid w:val="00361AFF"/>
    <w:rsid w:val="00364E5E"/>
    <w:rsid w:val="00366090"/>
    <w:rsid w:val="00386723"/>
    <w:rsid w:val="003B14DF"/>
    <w:rsid w:val="003B743C"/>
    <w:rsid w:val="003B7A15"/>
    <w:rsid w:val="003C0AEE"/>
    <w:rsid w:val="003C7C52"/>
    <w:rsid w:val="003D3670"/>
    <w:rsid w:val="003E3E88"/>
    <w:rsid w:val="003E3F1A"/>
    <w:rsid w:val="003F2B6E"/>
    <w:rsid w:val="00404091"/>
    <w:rsid w:val="00406EE0"/>
    <w:rsid w:val="004268BC"/>
    <w:rsid w:val="00451D4E"/>
    <w:rsid w:val="00464AB0"/>
    <w:rsid w:val="004653EE"/>
    <w:rsid w:val="00467A7C"/>
    <w:rsid w:val="00496D52"/>
    <w:rsid w:val="004972F5"/>
    <w:rsid w:val="0049774F"/>
    <w:rsid w:val="00497AB5"/>
    <w:rsid w:val="004A08C7"/>
    <w:rsid w:val="004A5373"/>
    <w:rsid w:val="004B3CF3"/>
    <w:rsid w:val="004D1846"/>
    <w:rsid w:val="004E76C4"/>
    <w:rsid w:val="0050382A"/>
    <w:rsid w:val="0051389D"/>
    <w:rsid w:val="005239B9"/>
    <w:rsid w:val="005356A0"/>
    <w:rsid w:val="0054294F"/>
    <w:rsid w:val="00546AA3"/>
    <w:rsid w:val="00564D2E"/>
    <w:rsid w:val="00565FA4"/>
    <w:rsid w:val="005665EA"/>
    <w:rsid w:val="00570516"/>
    <w:rsid w:val="0057245F"/>
    <w:rsid w:val="005A1F50"/>
    <w:rsid w:val="005A4D68"/>
    <w:rsid w:val="005A68C1"/>
    <w:rsid w:val="005A7F98"/>
    <w:rsid w:val="005B1BE0"/>
    <w:rsid w:val="005C6386"/>
    <w:rsid w:val="005C74EB"/>
    <w:rsid w:val="005E1BC3"/>
    <w:rsid w:val="005E55FE"/>
    <w:rsid w:val="005F3D63"/>
    <w:rsid w:val="00606CC8"/>
    <w:rsid w:val="00607296"/>
    <w:rsid w:val="006223C3"/>
    <w:rsid w:val="0063002B"/>
    <w:rsid w:val="00635A5D"/>
    <w:rsid w:val="00642E42"/>
    <w:rsid w:val="0064339C"/>
    <w:rsid w:val="00644F84"/>
    <w:rsid w:val="00651E5B"/>
    <w:rsid w:val="006563C5"/>
    <w:rsid w:val="0066441D"/>
    <w:rsid w:val="00674649"/>
    <w:rsid w:val="00676324"/>
    <w:rsid w:val="006A6238"/>
    <w:rsid w:val="006B0306"/>
    <w:rsid w:val="006C5C4F"/>
    <w:rsid w:val="006C77FA"/>
    <w:rsid w:val="006D3BD8"/>
    <w:rsid w:val="007001FF"/>
    <w:rsid w:val="00711C3A"/>
    <w:rsid w:val="00713185"/>
    <w:rsid w:val="0072233B"/>
    <w:rsid w:val="00724C28"/>
    <w:rsid w:val="00730605"/>
    <w:rsid w:val="007351D1"/>
    <w:rsid w:val="007408DF"/>
    <w:rsid w:val="00742562"/>
    <w:rsid w:val="0074657E"/>
    <w:rsid w:val="00746A84"/>
    <w:rsid w:val="007562E3"/>
    <w:rsid w:val="007630AA"/>
    <w:rsid w:val="00773FBA"/>
    <w:rsid w:val="00774638"/>
    <w:rsid w:val="00784001"/>
    <w:rsid w:val="00790760"/>
    <w:rsid w:val="007B4091"/>
    <w:rsid w:val="007C022D"/>
    <w:rsid w:val="007C1390"/>
    <w:rsid w:val="007C3AF1"/>
    <w:rsid w:val="007C7563"/>
    <w:rsid w:val="007D32B2"/>
    <w:rsid w:val="007E0303"/>
    <w:rsid w:val="007F009C"/>
    <w:rsid w:val="00801A3B"/>
    <w:rsid w:val="0080585A"/>
    <w:rsid w:val="00814CA3"/>
    <w:rsid w:val="0082514C"/>
    <w:rsid w:val="00831DE2"/>
    <w:rsid w:val="00833027"/>
    <w:rsid w:val="0085523B"/>
    <w:rsid w:val="00867970"/>
    <w:rsid w:val="0089169C"/>
    <w:rsid w:val="00897DE3"/>
    <w:rsid w:val="008A216D"/>
    <w:rsid w:val="008A3B38"/>
    <w:rsid w:val="008A7E78"/>
    <w:rsid w:val="008C243C"/>
    <w:rsid w:val="008D238D"/>
    <w:rsid w:val="008D3FA2"/>
    <w:rsid w:val="008F3E3C"/>
    <w:rsid w:val="00901D9F"/>
    <w:rsid w:val="0092239D"/>
    <w:rsid w:val="00934EE8"/>
    <w:rsid w:val="0093694F"/>
    <w:rsid w:val="00940EDE"/>
    <w:rsid w:val="00941E0A"/>
    <w:rsid w:val="0095095B"/>
    <w:rsid w:val="00950EAB"/>
    <w:rsid w:val="00951B79"/>
    <w:rsid w:val="00955E56"/>
    <w:rsid w:val="00960190"/>
    <w:rsid w:val="00984E2D"/>
    <w:rsid w:val="00995511"/>
    <w:rsid w:val="009A7971"/>
    <w:rsid w:val="009E0DB0"/>
    <w:rsid w:val="009F1EFB"/>
    <w:rsid w:val="009F7340"/>
    <w:rsid w:val="00A15C1C"/>
    <w:rsid w:val="00A21CD7"/>
    <w:rsid w:val="00A4492A"/>
    <w:rsid w:val="00A546AD"/>
    <w:rsid w:val="00A62028"/>
    <w:rsid w:val="00A651E0"/>
    <w:rsid w:val="00A770DA"/>
    <w:rsid w:val="00A85752"/>
    <w:rsid w:val="00A91616"/>
    <w:rsid w:val="00A94379"/>
    <w:rsid w:val="00AA5FC8"/>
    <w:rsid w:val="00AB1AA1"/>
    <w:rsid w:val="00AB7AF3"/>
    <w:rsid w:val="00AC39E1"/>
    <w:rsid w:val="00AE5EE3"/>
    <w:rsid w:val="00AF61C5"/>
    <w:rsid w:val="00B03898"/>
    <w:rsid w:val="00B13C04"/>
    <w:rsid w:val="00B4105C"/>
    <w:rsid w:val="00B434A1"/>
    <w:rsid w:val="00B43D69"/>
    <w:rsid w:val="00B45A62"/>
    <w:rsid w:val="00B51EA7"/>
    <w:rsid w:val="00B55D85"/>
    <w:rsid w:val="00B57696"/>
    <w:rsid w:val="00B60D05"/>
    <w:rsid w:val="00B65757"/>
    <w:rsid w:val="00B827A2"/>
    <w:rsid w:val="00B92790"/>
    <w:rsid w:val="00BB07DC"/>
    <w:rsid w:val="00BB0D63"/>
    <w:rsid w:val="00BC48AC"/>
    <w:rsid w:val="00BC5791"/>
    <w:rsid w:val="00BC7EC7"/>
    <w:rsid w:val="00BD05AA"/>
    <w:rsid w:val="00BD2086"/>
    <w:rsid w:val="00BD6CAD"/>
    <w:rsid w:val="00BE3F0C"/>
    <w:rsid w:val="00BE5534"/>
    <w:rsid w:val="00BE5E08"/>
    <w:rsid w:val="00BE7A7B"/>
    <w:rsid w:val="00C021A6"/>
    <w:rsid w:val="00C05178"/>
    <w:rsid w:val="00C07383"/>
    <w:rsid w:val="00C10007"/>
    <w:rsid w:val="00C318C6"/>
    <w:rsid w:val="00C47834"/>
    <w:rsid w:val="00C67408"/>
    <w:rsid w:val="00C72915"/>
    <w:rsid w:val="00C956BD"/>
    <w:rsid w:val="00CA438C"/>
    <w:rsid w:val="00CA43A2"/>
    <w:rsid w:val="00CB2441"/>
    <w:rsid w:val="00CD4549"/>
    <w:rsid w:val="00CE6C6F"/>
    <w:rsid w:val="00CE7AF7"/>
    <w:rsid w:val="00CF451C"/>
    <w:rsid w:val="00CF6A95"/>
    <w:rsid w:val="00D01752"/>
    <w:rsid w:val="00D14644"/>
    <w:rsid w:val="00D3115C"/>
    <w:rsid w:val="00D355D0"/>
    <w:rsid w:val="00D45D7F"/>
    <w:rsid w:val="00D5019A"/>
    <w:rsid w:val="00D503A3"/>
    <w:rsid w:val="00D53CC1"/>
    <w:rsid w:val="00D60513"/>
    <w:rsid w:val="00D60DA6"/>
    <w:rsid w:val="00D658CD"/>
    <w:rsid w:val="00D704FE"/>
    <w:rsid w:val="00D878AC"/>
    <w:rsid w:val="00D87F4D"/>
    <w:rsid w:val="00D95553"/>
    <w:rsid w:val="00D955E6"/>
    <w:rsid w:val="00DA7334"/>
    <w:rsid w:val="00DD0BD1"/>
    <w:rsid w:val="00DD20C6"/>
    <w:rsid w:val="00DD76BE"/>
    <w:rsid w:val="00DE5125"/>
    <w:rsid w:val="00DE54BC"/>
    <w:rsid w:val="00DF2174"/>
    <w:rsid w:val="00E0139A"/>
    <w:rsid w:val="00E123F2"/>
    <w:rsid w:val="00E20775"/>
    <w:rsid w:val="00E25C74"/>
    <w:rsid w:val="00E310A5"/>
    <w:rsid w:val="00E358D7"/>
    <w:rsid w:val="00E404D8"/>
    <w:rsid w:val="00E40BC1"/>
    <w:rsid w:val="00E534B2"/>
    <w:rsid w:val="00E67599"/>
    <w:rsid w:val="00E77609"/>
    <w:rsid w:val="00E84601"/>
    <w:rsid w:val="00E85829"/>
    <w:rsid w:val="00E92456"/>
    <w:rsid w:val="00E94B5E"/>
    <w:rsid w:val="00EA4AD7"/>
    <w:rsid w:val="00EA629E"/>
    <w:rsid w:val="00EB5DDB"/>
    <w:rsid w:val="00EC556A"/>
    <w:rsid w:val="00EE0D35"/>
    <w:rsid w:val="00EE150F"/>
    <w:rsid w:val="00EE2A81"/>
    <w:rsid w:val="00EF1E03"/>
    <w:rsid w:val="00F168BB"/>
    <w:rsid w:val="00F20232"/>
    <w:rsid w:val="00F24575"/>
    <w:rsid w:val="00F2469E"/>
    <w:rsid w:val="00F36CC5"/>
    <w:rsid w:val="00F3740E"/>
    <w:rsid w:val="00F424F5"/>
    <w:rsid w:val="00F602D1"/>
    <w:rsid w:val="00F62445"/>
    <w:rsid w:val="00F66AC8"/>
    <w:rsid w:val="00F726DB"/>
    <w:rsid w:val="00F72E0E"/>
    <w:rsid w:val="00F76EEE"/>
    <w:rsid w:val="00F877E1"/>
    <w:rsid w:val="00F87DFC"/>
    <w:rsid w:val="00F90462"/>
    <w:rsid w:val="00F97703"/>
    <w:rsid w:val="00F97E32"/>
    <w:rsid w:val="00FA0757"/>
    <w:rsid w:val="00FA36ED"/>
    <w:rsid w:val="00FC290B"/>
    <w:rsid w:val="00FD107A"/>
    <w:rsid w:val="00FF278C"/>
    <w:rsid w:val="00FF7E3B"/>
    <w:rsid w:val="075C2970"/>
    <w:rsid w:val="64FB4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8D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34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C4BFE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0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6E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4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4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2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2954</Words>
  <Characters>16840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15088</dc:creator>
  <cp:lastModifiedBy>ира</cp:lastModifiedBy>
  <cp:revision>2</cp:revision>
  <dcterms:created xsi:type="dcterms:W3CDTF">2025-10-27T11:29:00Z</dcterms:created>
  <dcterms:modified xsi:type="dcterms:W3CDTF">2025-10-27T11:29:00Z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FE4EE8EBAC53468DB1E18BA02EA83BB8_12</vt:lpwstr>
  </property>
</Properties>
</file>